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4F7E0D" w14:textId="29E7E60A" w:rsidR="00E6489F" w:rsidRPr="008612F9" w:rsidRDefault="001638EC" w:rsidP="008612F9">
      <w:pPr>
        <w:pStyle w:val="Acordo"/>
        <w:ind w:left="5387"/>
        <w:rPr>
          <w:spacing w:val="-2"/>
        </w:rPr>
      </w:pPr>
      <w:r w:rsidRPr="001638EC">
        <w:rPr>
          <w:bCs/>
          <w:spacing w:val="-2"/>
        </w:rPr>
        <w:t>TERMO DE ADESÃO Nº ________ AO PATROCÍNIO PARA APOIO À REALIZAÇÃO DO XIX</w:t>
      </w:r>
      <w:r>
        <w:rPr>
          <w:bCs/>
          <w:spacing w:val="-2"/>
        </w:rPr>
        <w:t xml:space="preserve"> </w:t>
      </w:r>
      <w:r w:rsidRPr="001638EC">
        <w:rPr>
          <w:bCs/>
          <w:spacing w:val="-2"/>
        </w:rPr>
        <w:t xml:space="preserve">SIMPÓSIO DE INICIAÇÃO CIENTÍFICA, NA FORMA ABAIXO. PROCESSO UFABC </w:t>
      </w:r>
      <w:proofErr w:type="gramStart"/>
      <w:r w:rsidRPr="001638EC">
        <w:rPr>
          <w:bCs/>
          <w:spacing w:val="-2"/>
        </w:rPr>
        <w:t>Nº23006.</w:t>
      </w:r>
      <w:proofErr w:type="gramEnd"/>
      <w:r w:rsidRPr="001638EC">
        <w:rPr>
          <w:bCs/>
          <w:spacing w:val="-2"/>
        </w:rPr>
        <w:t>011153/2026-75, VINCULADO AO EDITAL Nº ______/</w:t>
      </w:r>
      <w:r>
        <w:rPr>
          <w:bCs/>
          <w:spacing w:val="-2"/>
        </w:rPr>
        <w:t>2026</w:t>
      </w:r>
    </w:p>
    <w:p w14:paraId="01B41748" w14:textId="4857A583" w:rsidR="00F6520A" w:rsidRPr="009A27CE" w:rsidRDefault="00F6520A" w:rsidP="00F6520A">
      <w:pPr>
        <w:pStyle w:val="Ttulo"/>
        <w:rPr>
          <w:rFonts w:asciiTheme="majorHAnsi" w:hAnsiTheme="majorHAnsi" w:cstheme="majorHAnsi"/>
        </w:rPr>
      </w:pPr>
      <w:r w:rsidRPr="009A27CE">
        <w:rPr>
          <w:rFonts w:asciiTheme="majorHAnsi" w:hAnsiTheme="majorHAnsi" w:cstheme="majorHAnsi"/>
        </w:rPr>
        <w:t>1º PAR</w:t>
      </w:r>
      <w:r>
        <w:rPr>
          <w:rFonts w:asciiTheme="majorHAnsi" w:hAnsiTheme="majorHAnsi" w:cstheme="majorHAnsi"/>
        </w:rPr>
        <w:t>TE-</w:t>
      </w:r>
      <w:r w:rsidRPr="009A27CE">
        <w:rPr>
          <w:rFonts w:asciiTheme="majorHAnsi" w:hAnsiTheme="majorHAnsi" w:cstheme="majorHAnsi"/>
        </w:rPr>
        <w:t xml:space="preserve"> UFABC</w:t>
      </w:r>
    </w:p>
    <w:p w14:paraId="74EDC5E6" w14:textId="77777777" w:rsidR="00F6520A" w:rsidRPr="009A27CE" w:rsidRDefault="00F6520A" w:rsidP="00F6520A">
      <w:pPr>
        <w:keepLines/>
        <w:spacing w:after="40"/>
        <w:jc w:val="both"/>
        <w:rPr>
          <w:rFonts w:asciiTheme="majorHAnsi" w:eastAsia="Times New Roman" w:hAnsiTheme="majorHAnsi" w:cstheme="majorHAnsi"/>
          <w:b/>
          <w:szCs w:val="24"/>
        </w:rPr>
      </w:pPr>
      <w:r w:rsidRPr="009A27CE">
        <w:rPr>
          <w:rFonts w:asciiTheme="majorHAnsi" w:eastAsia="Times New Roman" w:hAnsiTheme="majorHAnsi" w:cstheme="majorHAnsi"/>
          <w:szCs w:val="24"/>
        </w:rPr>
        <w:t xml:space="preserve">Instituição: </w:t>
      </w:r>
      <w:r w:rsidRPr="009A27CE">
        <w:rPr>
          <w:rFonts w:asciiTheme="majorHAnsi" w:eastAsia="Times New Roman" w:hAnsiTheme="majorHAnsi" w:cstheme="majorHAnsi"/>
          <w:b/>
          <w:szCs w:val="24"/>
        </w:rPr>
        <w:t>FUNDAÇÃO UNIVERSIDADE FEDERAL DO ABC</w:t>
      </w:r>
    </w:p>
    <w:p w14:paraId="60CDF0DB" w14:textId="77777777" w:rsidR="00F6520A" w:rsidRPr="009A27CE" w:rsidRDefault="00F6520A" w:rsidP="00F6520A">
      <w:pPr>
        <w:keepLines/>
        <w:spacing w:after="40"/>
        <w:jc w:val="both"/>
        <w:rPr>
          <w:rFonts w:asciiTheme="majorHAnsi" w:eastAsia="Times New Roman" w:hAnsiTheme="majorHAnsi" w:cstheme="majorHAnsi"/>
          <w:szCs w:val="24"/>
        </w:rPr>
      </w:pPr>
      <w:r w:rsidRPr="009A27CE">
        <w:rPr>
          <w:rFonts w:asciiTheme="majorHAnsi" w:eastAsia="Times New Roman" w:hAnsiTheme="majorHAnsi" w:cstheme="majorHAnsi"/>
          <w:szCs w:val="24"/>
        </w:rPr>
        <w:t>Natureza Jurídica: pessoa jurídica de direito público, fundação pública integrante da Administração Indireta da União, vinculada ao Ministério da Educação, instituída pela Lei Federal nº 11.145/2005.</w:t>
      </w:r>
    </w:p>
    <w:p w14:paraId="579DEC7B" w14:textId="77777777" w:rsidR="00F6520A" w:rsidRPr="009A27CE" w:rsidRDefault="00F6520A" w:rsidP="00F6520A">
      <w:pPr>
        <w:keepLines/>
        <w:spacing w:after="40"/>
        <w:jc w:val="both"/>
        <w:rPr>
          <w:rFonts w:asciiTheme="majorHAnsi" w:eastAsia="Times New Roman" w:hAnsiTheme="majorHAnsi" w:cstheme="majorHAnsi"/>
          <w:szCs w:val="24"/>
        </w:rPr>
      </w:pPr>
      <w:r w:rsidRPr="009A27CE">
        <w:rPr>
          <w:rFonts w:asciiTheme="majorHAnsi" w:eastAsia="Times New Roman" w:hAnsiTheme="majorHAnsi" w:cstheme="majorHAnsi"/>
          <w:szCs w:val="24"/>
        </w:rPr>
        <w:t>CNPJ n.º 07.722.779/0001-06</w:t>
      </w:r>
      <w:bookmarkStart w:id="0" w:name="_GoBack"/>
      <w:bookmarkEnd w:id="0"/>
    </w:p>
    <w:p w14:paraId="60860C3D" w14:textId="77777777" w:rsidR="00F6520A" w:rsidRPr="009A27CE" w:rsidRDefault="00F6520A" w:rsidP="00F6520A">
      <w:pPr>
        <w:keepLines/>
        <w:spacing w:after="40"/>
        <w:jc w:val="both"/>
        <w:rPr>
          <w:rFonts w:asciiTheme="majorHAnsi" w:eastAsia="Times New Roman" w:hAnsiTheme="majorHAnsi" w:cstheme="majorHAnsi"/>
          <w:szCs w:val="24"/>
        </w:rPr>
      </w:pPr>
      <w:r w:rsidRPr="009A27CE">
        <w:rPr>
          <w:rFonts w:asciiTheme="majorHAnsi" w:eastAsia="Times New Roman" w:hAnsiTheme="majorHAnsi" w:cstheme="majorHAnsi"/>
          <w:szCs w:val="24"/>
        </w:rPr>
        <w:t>Endereço: Avenida dos Estados, 5001, Bairro Bangu.</w:t>
      </w:r>
    </w:p>
    <w:p w14:paraId="11906D09" w14:textId="77777777" w:rsidR="00F6520A" w:rsidRPr="00DF6054" w:rsidRDefault="00F6520A" w:rsidP="00F6520A">
      <w:pPr>
        <w:keepLines/>
        <w:tabs>
          <w:tab w:val="left" w:pos="3544"/>
          <w:tab w:val="left" w:pos="6237"/>
        </w:tabs>
        <w:spacing w:after="40"/>
        <w:jc w:val="both"/>
        <w:rPr>
          <w:rFonts w:asciiTheme="majorHAnsi" w:eastAsia="Times New Roman" w:hAnsiTheme="majorHAnsi" w:cstheme="majorHAnsi"/>
          <w:szCs w:val="24"/>
        </w:rPr>
      </w:pPr>
      <w:r w:rsidRPr="009A27CE">
        <w:rPr>
          <w:rFonts w:asciiTheme="majorHAnsi" w:eastAsia="Times New Roman" w:hAnsiTheme="majorHAnsi" w:cstheme="majorHAnsi"/>
          <w:szCs w:val="24"/>
        </w:rPr>
        <w:t>Cidade: Santo André</w:t>
      </w:r>
      <w:r w:rsidRPr="009A27CE">
        <w:rPr>
          <w:rFonts w:asciiTheme="majorHAnsi" w:eastAsia="Times New Roman" w:hAnsiTheme="majorHAnsi" w:cstheme="majorHAnsi"/>
          <w:szCs w:val="24"/>
        </w:rPr>
        <w:tab/>
      </w:r>
      <w:r w:rsidRPr="00DF6054">
        <w:rPr>
          <w:rFonts w:asciiTheme="majorHAnsi" w:eastAsia="Times New Roman" w:hAnsiTheme="majorHAnsi" w:cstheme="majorHAnsi"/>
          <w:szCs w:val="24"/>
        </w:rPr>
        <w:t>UF: São Paulo</w:t>
      </w:r>
      <w:r w:rsidRPr="00DF6054">
        <w:rPr>
          <w:rFonts w:asciiTheme="majorHAnsi" w:eastAsia="Times New Roman" w:hAnsiTheme="majorHAnsi" w:cstheme="majorHAnsi"/>
          <w:szCs w:val="24"/>
        </w:rPr>
        <w:tab/>
        <w:t>CEP: 09280-560</w:t>
      </w:r>
    </w:p>
    <w:p w14:paraId="11D41322" w14:textId="77777777" w:rsidR="00F6520A" w:rsidRPr="00DF6054" w:rsidRDefault="00F6520A" w:rsidP="00F6520A">
      <w:pPr>
        <w:pStyle w:val="Ttulo"/>
        <w:rPr>
          <w:rFonts w:asciiTheme="majorHAnsi" w:hAnsiTheme="majorHAnsi" w:cstheme="majorHAnsi"/>
        </w:rPr>
      </w:pPr>
      <w:r w:rsidRPr="00DF6054">
        <w:rPr>
          <w:rFonts w:asciiTheme="majorHAnsi" w:hAnsiTheme="majorHAnsi" w:cstheme="majorHAnsi"/>
        </w:rPr>
        <w:t>2º PARCEIRO (ENTIDADE PRIVADA) - XXX</w:t>
      </w:r>
    </w:p>
    <w:p w14:paraId="0FEEC9AF" w14:textId="77777777" w:rsidR="00F6520A" w:rsidRPr="00DF6054" w:rsidRDefault="00F6520A" w:rsidP="00F6520A">
      <w:pPr>
        <w:keepLines/>
        <w:jc w:val="both"/>
        <w:rPr>
          <w:rFonts w:asciiTheme="majorHAnsi" w:eastAsia="Times New Roman" w:hAnsiTheme="majorHAnsi" w:cstheme="majorHAnsi"/>
          <w:szCs w:val="24"/>
        </w:rPr>
      </w:pPr>
      <w:r w:rsidRPr="00DF6054">
        <w:rPr>
          <w:rFonts w:asciiTheme="majorHAnsi" w:eastAsia="Times New Roman" w:hAnsiTheme="majorHAnsi" w:cstheme="majorHAnsi"/>
          <w:szCs w:val="24"/>
        </w:rPr>
        <w:t>Instituição: (</w:t>
      </w:r>
      <w:r w:rsidRPr="00DF6054">
        <w:rPr>
          <w:rFonts w:asciiTheme="majorHAnsi" w:eastAsia="Times New Roman" w:hAnsiTheme="majorHAnsi" w:cstheme="majorHAnsi"/>
          <w:b/>
          <w:szCs w:val="24"/>
        </w:rPr>
        <w:t>NOME DA EMPRESA</w:t>
      </w:r>
      <w:r w:rsidRPr="00DF6054">
        <w:rPr>
          <w:rFonts w:asciiTheme="majorHAnsi" w:eastAsia="Times New Roman" w:hAnsiTheme="majorHAnsi" w:cstheme="majorHAnsi"/>
          <w:szCs w:val="24"/>
        </w:rPr>
        <w:t>)</w:t>
      </w:r>
    </w:p>
    <w:p w14:paraId="56BBF93E" w14:textId="77777777" w:rsidR="00F6520A" w:rsidRPr="00DF6054" w:rsidRDefault="00F6520A" w:rsidP="00F6520A">
      <w:pPr>
        <w:keepLines/>
        <w:jc w:val="both"/>
        <w:rPr>
          <w:rFonts w:asciiTheme="majorHAnsi" w:eastAsia="Times New Roman" w:hAnsiTheme="majorHAnsi" w:cstheme="majorHAnsi"/>
          <w:szCs w:val="24"/>
        </w:rPr>
      </w:pPr>
      <w:r w:rsidRPr="00DF6054">
        <w:rPr>
          <w:rFonts w:asciiTheme="majorHAnsi" w:eastAsia="Times New Roman" w:hAnsiTheme="majorHAnsi" w:cstheme="majorHAnsi"/>
          <w:szCs w:val="24"/>
        </w:rPr>
        <w:t>Natureza Jurídica:</w:t>
      </w:r>
    </w:p>
    <w:p w14:paraId="0455A1FC" w14:textId="77777777" w:rsidR="00F6520A" w:rsidRPr="00DF6054" w:rsidRDefault="00F6520A" w:rsidP="00F6520A">
      <w:pPr>
        <w:keepLines/>
        <w:jc w:val="both"/>
        <w:rPr>
          <w:rFonts w:asciiTheme="majorHAnsi" w:eastAsia="Times New Roman" w:hAnsiTheme="majorHAnsi" w:cstheme="majorHAnsi"/>
          <w:szCs w:val="24"/>
        </w:rPr>
      </w:pPr>
      <w:r w:rsidRPr="00DF6054">
        <w:rPr>
          <w:rFonts w:asciiTheme="majorHAnsi" w:eastAsia="Times New Roman" w:hAnsiTheme="majorHAnsi" w:cstheme="majorHAnsi"/>
          <w:szCs w:val="24"/>
        </w:rPr>
        <w:t>CNPJ n.º</w:t>
      </w:r>
    </w:p>
    <w:p w14:paraId="6433E795" w14:textId="77777777" w:rsidR="00F6520A" w:rsidRPr="009A27CE" w:rsidRDefault="00F6520A" w:rsidP="00F6520A">
      <w:pPr>
        <w:keepLines/>
        <w:jc w:val="both"/>
        <w:rPr>
          <w:rFonts w:asciiTheme="majorHAnsi" w:eastAsia="Times New Roman" w:hAnsiTheme="majorHAnsi" w:cstheme="majorHAnsi"/>
          <w:szCs w:val="24"/>
        </w:rPr>
      </w:pPr>
      <w:r w:rsidRPr="00DF6054">
        <w:rPr>
          <w:rFonts w:asciiTheme="majorHAnsi" w:eastAsia="Times New Roman" w:hAnsiTheme="majorHAnsi" w:cstheme="majorHAnsi"/>
          <w:szCs w:val="24"/>
        </w:rPr>
        <w:t>Endereço:</w:t>
      </w:r>
    </w:p>
    <w:p w14:paraId="36483152" w14:textId="77777777" w:rsidR="00F6520A" w:rsidRPr="009A27CE" w:rsidRDefault="00F6520A" w:rsidP="00F6520A">
      <w:pPr>
        <w:keepLines/>
        <w:tabs>
          <w:tab w:val="left" w:pos="3500"/>
          <w:tab w:val="left" w:pos="6237"/>
        </w:tabs>
        <w:jc w:val="both"/>
        <w:rPr>
          <w:rFonts w:asciiTheme="majorHAnsi" w:eastAsia="Times New Roman" w:hAnsiTheme="majorHAnsi" w:cstheme="majorHAnsi"/>
          <w:szCs w:val="24"/>
        </w:rPr>
      </w:pPr>
      <w:r w:rsidRPr="009A27CE">
        <w:rPr>
          <w:rFonts w:asciiTheme="majorHAnsi" w:eastAsia="Times New Roman" w:hAnsiTheme="majorHAnsi" w:cstheme="majorHAnsi"/>
          <w:szCs w:val="24"/>
        </w:rPr>
        <w:t>Cidade</w:t>
      </w:r>
      <w:r w:rsidRPr="009A27CE">
        <w:rPr>
          <w:rFonts w:asciiTheme="majorHAnsi" w:eastAsia="Times New Roman" w:hAnsiTheme="majorHAnsi" w:cstheme="majorHAnsi"/>
          <w:szCs w:val="24"/>
        </w:rPr>
        <w:tab/>
        <w:t>UF:</w:t>
      </w:r>
      <w:r w:rsidRPr="009A27CE">
        <w:rPr>
          <w:rFonts w:asciiTheme="majorHAnsi" w:eastAsia="Times New Roman" w:hAnsiTheme="majorHAnsi" w:cstheme="majorHAnsi"/>
          <w:szCs w:val="24"/>
        </w:rPr>
        <w:tab/>
        <w:t>CEP:</w:t>
      </w:r>
    </w:p>
    <w:p w14:paraId="66C772DF" w14:textId="77777777" w:rsidR="00F6520A" w:rsidRDefault="00F6520A" w:rsidP="00730C3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  <w:u w:val="single"/>
        </w:rPr>
      </w:pPr>
    </w:p>
    <w:p w14:paraId="71884D21" w14:textId="6575799D" w:rsidR="00730C31" w:rsidRDefault="00730C31" w:rsidP="00730C3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  <w:r>
        <w:rPr>
          <w:b/>
          <w:color w:val="000000"/>
          <w:u w:val="single"/>
        </w:rPr>
        <w:t>CLÁUSULA PRIMEIRA – DO OBJETO</w:t>
      </w:r>
    </w:p>
    <w:p w14:paraId="1503E965" w14:textId="77777777" w:rsidR="00730C31" w:rsidRDefault="00730C31" w:rsidP="00730C3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</w:p>
    <w:p w14:paraId="521D8BA7" w14:textId="5BCFFA4B" w:rsidR="00730C31" w:rsidRPr="001638EC" w:rsidRDefault="00730C31" w:rsidP="00467820">
      <w:pPr>
        <w:numPr>
          <w:ilvl w:val="0"/>
          <w:numId w:val="25"/>
        </w:numPr>
        <w:spacing w:after="120"/>
        <w:jc w:val="both"/>
        <w:rPr>
          <w:rFonts w:asciiTheme="minorHAnsi" w:hAnsiTheme="minorHAnsi" w:cs="Arial"/>
        </w:rPr>
      </w:pPr>
      <w:r w:rsidRPr="001638EC">
        <w:rPr>
          <w:rFonts w:asciiTheme="minorHAnsi" w:hAnsiTheme="minorHAnsi" w:cs="Arial"/>
        </w:rPr>
        <w:t xml:space="preserve">O presente </w:t>
      </w:r>
      <w:r w:rsidRPr="001638EC">
        <w:rPr>
          <w:rFonts w:asciiTheme="minorHAnsi" w:hAnsiTheme="minorHAnsi" w:cs="Arial"/>
          <w:b/>
        </w:rPr>
        <w:t xml:space="preserve">Termo de Adesão </w:t>
      </w:r>
      <w:r w:rsidRPr="001638EC">
        <w:rPr>
          <w:rFonts w:asciiTheme="minorHAnsi" w:hAnsiTheme="minorHAnsi" w:cs="Arial"/>
        </w:rPr>
        <w:t xml:space="preserve">tem por objeto a concessão, pela </w:t>
      </w:r>
      <w:r w:rsidR="001638EC" w:rsidRPr="001638EC">
        <w:rPr>
          <w:rFonts w:asciiTheme="minorHAnsi" w:hAnsiTheme="minorHAnsi" w:cs="Arial"/>
          <w:b/>
          <w:bCs/>
        </w:rPr>
        <w:t>Patrocinadora</w:t>
      </w:r>
      <w:r w:rsidRPr="001638EC">
        <w:rPr>
          <w:rFonts w:asciiTheme="minorHAnsi" w:hAnsiTheme="minorHAnsi" w:cs="Arial"/>
        </w:rPr>
        <w:t xml:space="preserve">, de patrocínio nos termos do disposto </w:t>
      </w:r>
      <w:proofErr w:type="gramStart"/>
      <w:r w:rsidRPr="001638EC">
        <w:rPr>
          <w:rFonts w:asciiTheme="minorHAnsi" w:hAnsiTheme="minorHAnsi" w:cs="Arial"/>
        </w:rPr>
        <w:t xml:space="preserve">no </w:t>
      </w:r>
      <w:r w:rsidR="00E8387B" w:rsidRPr="001638EC">
        <w:rPr>
          <w:rFonts w:asciiTheme="minorHAnsi" w:hAnsiTheme="minorHAnsi" w:cs="Arial"/>
        </w:rPr>
        <w:t>Chamada</w:t>
      </w:r>
      <w:proofErr w:type="gramEnd"/>
      <w:r w:rsidR="00E8387B" w:rsidRPr="001638EC">
        <w:rPr>
          <w:rFonts w:asciiTheme="minorHAnsi" w:hAnsiTheme="minorHAnsi" w:cs="Arial"/>
        </w:rPr>
        <w:t xml:space="preserve"> para obtenção de patrocínio para o projeto XIX Simpósio de Iniciação Científica da Universidade Federal do ABC, </w:t>
      </w:r>
      <w:r w:rsidRPr="001638EC">
        <w:rPr>
          <w:rFonts w:asciiTheme="minorHAnsi" w:hAnsiTheme="minorHAnsi" w:cs="Arial"/>
        </w:rPr>
        <w:t xml:space="preserve">para utilização exclusiva na realização do evento conforme plano de trabalho constante no anexo I do referido edital. </w:t>
      </w:r>
    </w:p>
    <w:p w14:paraId="528355D7" w14:textId="77777777" w:rsidR="00730C31" w:rsidRDefault="00730C31" w:rsidP="00730C31">
      <w:pPr>
        <w:spacing w:after="120"/>
        <w:ind w:left="360"/>
        <w:jc w:val="both"/>
      </w:pPr>
    </w:p>
    <w:p w14:paraId="1D6C0E9B" w14:textId="66AC1080" w:rsidR="00356F4B" w:rsidRPr="00131CF6" w:rsidRDefault="00356F4B" w:rsidP="00356F4B">
      <w:pPr>
        <w:keepLines/>
        <w:jc w:val="both"/>
        <w:rPr>
          <w:rFonts w:eastAsia="Times New Roman" w:cs="Times New Roman"/>
          <w:szCs w:val="24"/>
          <w:highlight w:val="yellow"/>
        </w:rPr>
      </w:pPr>
    </w:p>
    <w:p w14:paraId="6895D37D" w14:textId="7723B8FD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  <w:r>
        <w:rPr>
          <w:b/>
          <w:color w:val="000000"/>
          <w:u w:val="single"/>
        </w:rPr>
        <w:t>CLÁUSULA SEGUNDA –</w:t>
      </w:r>
      <w:r w:rsidR="00E8387B">
        <w:rPr>
          <w:b/>
          <w:color w:val="000000"/>
          <w:u w:val="single"/>
        </w:rPr>
        <w:t xml:space="preserve"> </w:t>
      </w:r>
      <w:r>
        <w:rPr>
          <w:b/>
          <w:u w:val="single"/>
        </w:rPr>
        <w:t>O EVENTO E PÚBLICO ALVO</w:t>
      </w:r>
    </w:p>
    <w:p w14:paraId="56DF507B" w14:textId="77777777" w:rsidR="008E5CDB" w:rsidRDefault="008E5CDB" w:rsidP="008E5CDB">
      <w:pPr>
        <w:spacing w:after="120"/>
        <w:jc w:val="both"/>
      </w:pPr>
    </w:p>
    <w:p w14:paraId="501F5201" w14:textId="31E636D3" w:rsidR="008E5CDB" w:rsidRPr="000848B3" w:rsidRDefault="008E5CDB" w:rsidP="008E5CDB">
      <w:pPr>
        <w:numPr>
          <w:ilvl w:val="0"/>
          <w:numId w:val="25"/>
        </w:numPr>
        <w:shd w:val="clear" w:color="auto" w:fill="FFFFFF"/>
        <w:spacing w:after="120"/>
        <w:jc w:val="both"/>
        <w:textAlignment w:val="baseline"/>
        <w:rPr>
          <w:rFonts w:asciiTheme="minorHAnsi" w:hAnsiTheme="minorHAnsi" w:cstheme="minorHAnsi"/>
          <w:color w:val="000000"/>
          <w:lang w:eastAsia="en-US"/>
        </w:rPr>
      </w:pPr>
      <w:r>
        <w:lastRenderedPageBreak/>
        <w:t>O</w:t>
      </w:r>
      <w:r w:rsidRPr="000848B3">
        <w:rPr>
          <w:rFonts w:asciiTheme="minorHAnsi" w:hAnsiTheme="minorHAnsi" w:cstheme="minorHAnsi"/>
          <w:bCs/>
          <w:color w:val="000000"/>
          <w:lang w:eastAsia="en-US"/>
        </w:rPr>
        <w:t xml:space="preserve"> Simpósio de Iniciação Científica</w:t>
      </w:r>
      <w:r w:rsidRPr="000848B3">
        <w:rPr>
          <w:rFonts w:asciiTheme="minorHAnsi" w:hAnsiTheme="minorHAnsi" w:cstheme="minorHAnsi"/>
          <w:color w:val="000000"/>
          <w:lang w:eastAsia="en-US"/>
        </w:rPr>
        <w:t xml:space="preserve"> é um evento anual promovido e organizado pela </w:t>
      </w:r>
      <w:proofErr w:type="spellStart"/>
      <w:r w:rsidRPr="000848B3">
        <w:rPr>
          <w:rFonts w:asciiTheme="minorHAnsi" w:hAnsiTheme="minorHAnsi" w:cstheme="minorHAnsi"/>
          <w:color w:val="000000"/>
          <w:lang w:eastAsia="en-US"/>
        </w:rPr>
        <w:t>Pró-reitoria</w:t>
      </w:r>
      <w:proofErr w:type="spellEnd"/>
      <w:r w:rsidRPr="000848B3">
        <w:rPr>
          <w:rFonts w:asciiTheme="minorHAnsi" w:hAnsiTheme="minorHAnsi" w:cstheme="minorHAnsi"/>
          <w:color w:val="000000"/>
          <w:lang w:eastAsia="en-US"/>
        </w:rPr>
        <w:t xml:space="preserve"> de Pesquisa da UFABC. Durante o evento são realizadas apresentações orais ou em forma de pôster pelos alunos vinculados à Iniciação Científica. É um evento de participação obrigatória para alunos bolsistas e voluntários que participaram dos editais de iniciação científica. A participação é facultativa para alunos de Instituições de Ensino </w:t>
      </w:r>
      <w:proofErr w:type="gramStart"/>
      <w:r w:rsidRPr="000848B3">
        <w:rPr>
          <w:rFonts w:asciiTheme="minorHAnsi" w:hAnsiTheme="minorHAnsi" w:cstheme="minorHAnsi"/>
          <w:color w:val="000000"/>
          <w:lang w:eastAsia="en-US"/>
        </w:rPr>
        <w:t>Superior convidadas</w:t>
      </w:r>
      <w:proofErr w:type="gramEnd"/>
      <w:r w:rsidRPr="000848B3">
        <w:rPr>
          <w:rFonts w:asciiTheme="minorHAnsi" w:hAnsiTheme="minorHAnsi" w:cstheme="minorHAnsi"/>
          <w:color w:val="000000"/>
          <w:lang w:eastAsia="en-US"/>
        </w:rPr>
        <w:t xml:space="preserve"> ou alunos da UFABC que desenvolveram a pesquisa sem </w:t>
      </w:r>
      <w:r w:rsidR="001638EC" w:rsidRPr="000848B3">
        <w:rPr>
          <w:rFonts w:asciiTheme="minorHAnsi" w:hAnsiTheme="minorHAnsi" w:cstheme="minorHAnsi"/>
          <w:color w:val="000000"/>
          <w:lang w:eastAsia="en-US"/>
        </w:rPr>
        <w:t>vínculo</w:t>
      </w:r>
      <w:r w:rsidRPr="000848B3">
        <w:rPr>
          <w:rFonts w:asciiTheme="minorHAnsi" w:hAnsiTheme="minorHAnsi" w:cstheme="minorHAnsi"/>
          <w:color w:val="000000"/>
          <w:lang w:eastAsia="en-US"/>
        </w:rPr>
        <w:t xml:space="preserve"> com o edital.</w:t>
      </w:r>
    </w:p>
    <w:p w14:paraId="5C99C99A" w14:textId="77777777" w:rsidR="008E5CDB" w:rsidRDefault="008E5CDB" w:rsidP="008E5CDB">
      <w:pPr>
        <w:spacing w:after="120"/>
        <w:ind w:left="720"/>
        <w:jc w:val="both"/>
      </w:pPr>
    </w:p>
    <w:p w14:paraId="12D7FF9A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CLÁUSULA TERCEIRA – DAS RESPONSABILIDADES</w:t>
      </w:r>
    </w:p>
    <w:p w14:paraId="03756495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u w:val="single"/>
        </w:rPr>
      </w:pPr>
    </w:p>
    <w:p w14:paraId="49A04CFE" w14:textId="2F85CAAE" w:rsidR="008E5CDB" w:rsidRPr="001638EC" w:rsidRDefault="008E5CDB" w:rsidP="0064102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</w:rPr>
      </w:pPr>
      <w:r>
        <w:t xml:space="preserve">Durante a realização das atividades nas dependências da UFABC, </w:t>
      </w:r>
      <w:r w:rsidRPr="001638EC">
        <w:rPr>
          <w:color w:val="000000"/>
        </w:rPr>
        <w:t xml:space="preserve">a </w:t>
      </w:r>
      <w:r w:rsidR="001638EC" w:rsidRPr="001638EC">
        <w:rPr>
          <w:b/>
          <w:bCs/>
          <w:color w:val="000000"/>
        </w:rPr>
        <w:t xml:space="preserve">Patrocinadora </w:t>
      </w:r>
      <w:r w:rsidRPr="001638EC">
        <w:rPr>
          <w:color w:val="000000"/>
        </w:rPr>
        <w:t>obriga-se a observar</w:t>
      </w:r>
      <w:r>
        <w:t xml:space="preserve"> e</w:t>
      </w:r>
      <w:r w:rsidRPr="001638EC">
        <w:rPr>
          <w:color w:val="000000"/>
        </w:rPr>
        <w:t xml:space="preserve"> respeitar as normas estabelecidas pela universidade, bem como manter as mesmas condições cadastrais e de regularidade fiscal durante a vigência do termo de adesão.</w:t>
      </w:r>
    </w:p>
    <w:p w14:paraId="25B69433" w14:textId="7B72F745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both"/>
        <w:rPr>
          <w:color w:val="000000"/>
        </w:rPr>
      </w:pPr>
      <w:r>
        <w:rPr>
          <w:b/>
          <w:color w:val="000000"/>
        </w:rPr>
        <w:t>PARÁGRAFO ÚNICO</w:t>
      </w:r>
      <w:r>
        <w:rPr>
          <w:color w:val="000000"/>
        </w:rPr>
        <w:t xml:space="preserve">: A UFABC não responderá por qualquer inadimplência, prejuízos ou danos causados pelos beneficiários à </w:t>
      </w:r>
      <w:r w:rsidR="001638EC" w:rsidRPr="001638EC">
        <w:rPr>
          <w:b/>
          <w:bCs/>
          <w:color w:val="000000"/>
        </w:rPr>
        <w:t>Patrocinadora</w:t>
      </w:r>
      <w:r>
        <w:rPr>
          <w:color w:val="000000"/>
        </w:rPr>
        <w:t xml:space="preserve">. </w:t>
      </w:r>
    </w:p>
    <w:p w14:paraId="68603FE4" w14:textId="58F47B0F" w:rsidR="008E5CDB" w:rsidRDefault="008E5CDB" w:rsidP="008E5CDB">
      <w:pPr>
        <w:widowControl w:val="0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592"/>
        </w:tabs>
        <w:spacing w:before="120"/>
        <w:ind w:right="117"/>
        <w:jc w:val="both"/>
        <w:rPr>
          <w:color w:val="000000"/>
          <w:u w:val="single"/>
        </w:rPr>
      </w:pPr>
      <w:r>
        <w:rPr>
          <w:color w:val="000000"/>
        </w:rPr>
        <w:t xml:space="preserve">A </w:t>
      </w:r>
      <w:r w:rsidR="001638EC" w:rsidRPr="001638EC">
        <w:rPr>
          <w:b/>
          <w:bCs/>
          <w:color w:val="000000"/>
        </w:rPr>
        <w:t>Patrocinadora</w:t>
      </w:r>
      <w:r>
        <w:rPr>
          <w:color w:val="000000"/>
        </w:rPr>
        <w:t xml:space="preserve"> fica responsável por fornecer a logomarca em alta definição que será inserida nos meios de </w:t>
      </w:r>
      <w:r>
        <w:t>divulgação do evento</w:t>
      </w:r>
      <w:r>
        <w:rPr>
          <w:color w:val="000000"/>
        </w:rPr>
        <w:t xml:space="preserve">. </w:t>
      </w:r>
    </w:p>
    <w:p w14:paraId="4F800616" w14:textId="439AD9DD" w:rsidR="008E5CDB" w:rsidRDefault="008E5CDB" w:rsidP="008E5CDB">
      <w:pPr>
        <w:widowControl w:val="0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592"/>
        </w:tabs>
        <w:spacing w:before="120"/>
        <w:ind w:right="117"/>
        <w:jc w:val="both"/>
        <w:rPr>
          <w:color w:val="000000"/>
          <w:u w:val="single"/>
        </w:rPr>
      </w:pPr>
      <w:r>
        <w:rPr>
          <w:color w:val="000000"/>
        </w:rPr>
        <w:t xml:space="preserve">A </w:t>
      </w:r>
      <w:r w:rsidR="001638EC" w:rsidRPr="001638EC">
        <w:rPr>
          <w:b/>
          <w:bCs/>
          <w:color w:val="000000"/>
        </w:rPr>
        <w:t>Patrocinadora</w:t>
      </w:r>
      <w:r w:rsidR="001638EC">
        <w:rPr>
          <w:color w:val="000000"/>
        </w:rPr>
        <w:t xml:space="preserve"> </w:t>
      </w:r>
      <w:r>
        <w:rPr>
          <w:color w:val="000000"/>
        </w:rPr>
        <w:t xml:space="preserve">se compromete </w:t>
      </w:r>
      <w:r>
        <w:t>a adquirir uma cota do edital</w:t>
      </w:r>
      <w:r>
        <w:rPr>
          <w:color w:val="000000"/>
        </w:rPr>
        <w:t xml:space="preserve"> e não utilizar o logo e/ou nome da UFABC sem prévio conhecimento e autorização desta. </w:t>
      </w:r>
    </w:p>
    <w:p w14:paraId="7D766849" w14:textId="6D30DCE7" w:rsidR="008E5CDB" w:rsidRDefault="008E5CDB" w:rsidP="008E5CDB">
      <w:pPr>
        <w:widowControl w:val="0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592"/>
        </w:tabs>
        <w:spacing w:before="120"/>
        <w:ind w:right="117"/>
        <w:jc w:val="both"/>
        <w:rPr>
          <w:color w:val="000000"/>
        </w:rPr>
      </w:pPr>
      <w:r>
        <w:rPr>
          <w:color w:val="000000"/>
        </w:rPr>
        <w:t xml:space="preserve">A </w:t>
      </w:r>
      <w:r w:rsidR="001638EC" w:rsidRPr="001638EC">
        <w:rPr>
          <w:b/>
          <w:bCs/>
          <w:color w:val="000000"/>
        </w:rPr>
        <w:t>Patrocinadora</w:t>
      </w:r>
      <w:r w:rsidR="001638EC">
        <w:rPr>
          <w:color w:val="000000"/>
        </w:rPr>
        <w:t xml:space="preserve"> </w:t>
      </w:r>
      <w:r>
        <w:rPr>
          <w:color w:val="000000"/>
        </w:rPr>
        <w:t xml:space="preserve">será responsável, mediante autorização e quando não </w:t>
      </w:r>
      <w:r>
        <w:t>previsto</w:t>
      </w:r>
      <w:r>
        <w:rPr>
          <w:color w:val="000000"/>
        </w:rPr>
        <w:t xml:space="preserve"> no </w:t>
      </w:r>
      <w:r>
        <w:t>planejamento financeiro</w:t>
      </w:r>
      <w:r>
        <w:rPr>
          <w:color w:val="000000"/>
        </w:rPr>
        <w:t xml:space="preserve"> do </w:t>
      </w:r>
      <w:r>
        <w:t>evento, pela distribuição de material publicitário, montagem de stand e confecção da arte e impressão do material, montagem de estrutura e demais despesas, isentando a UFABC de qualquer responsabilidade sobre esses materiais.</w:t>
      </w:r>
    </w:p>
    <w:p w14:paraId="428BA0BF" w14:textId="77777777" w:rsidR="008E5CDB" w:rsidRDefault="008E5CDB" w:rsidP="008E5C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2"/>
        </w:tabs>
        <w:spacing w:before="120"/>
        <w:ind w:left="720" w:right="117"/>
        <w:jc w:val="both"/>
        <w:rPr>
          <w:color w:val="000000"/>
        </w:rPr>
      </w:pPr>
    </w:p>
    <w:p w14:paraId="01A28C58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CLÁUSULA QUARTA – RECURSOS, PAGAMENTO E </w:t>
      </w:r>
      <w:proofErr w:type="gramStart"/>
      <w:r>
        <w:rPr>
          <w:b/>
          <w:color w:val="000000"/>
          <w:u w:val="single"/>
        </w:rPr>
        <w:t>REAJUSTE</w:t>
      </w:r>
      <w:proofErr w:type="gramEnd"/>
    </w:p>
    <w:p w14:paraId="53EEADFC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</w:p>
    <w:p w14:paraId="06958839" w14:textId="12C2FD4E" w:rsidR="008E5CDB" w:rsidRDefault="008E5CDB" w:rsidP="008E5CDB">
      <w:pPr>
        <w:numPr>
          <w:ilvl w:val="0"/>
          <w:numId w:val="24"/>
        </w:numPr>
        <w:spacing w:after="120"/>
        <w:jc w:val="both"/>
      </w:pPr>
      <w:r>
        <w:t>A presente parceria contempla a aquisição da cota</w:t>
      </w:r>
      <w:r>
        <w:rPr>
          <w:b/>
        </w:rPr>
        <w:t xml:space="preserve"> [nome da cota conforme edital], </w:t>
      </w:r>
      <w:r>
        <w:t xml:space="preserve">para patrocínio ao evento, nos termos do </w:t>
      </w:r>
      <w:r>
        <w:rPr>
          <w:b/>
        </w:rPr>
        <w:t xml:space="preserve">CHAMAMENTO PÚBLICO PARA OBTENÇÃO DE PATROCÍNIO PARA O </w:t>
      </w:r>
      <w:r w:rsidRPr="00BB7466">
        <w:rPr>
          <w:b/>
          <w:color w:val="000000"/>
        </w:rPr>
        <w:t>PROJETO “</w:t>
      </w:r>
      <w:r w:rsidRPr="00844502">
        <w:rPr>
          <w:b/>
          <w:color w:val="000000"/>
        </w:rPr>
        <w:t>X</w:t>
      </w:r>
      <w:r w:rsidR="005C16F2">
        <w:rPr>
          <w:b/>
          <w:color w:val="000000"/>
        </w:rPr>
        <w:t>IX</w:t>
      </w:r>
      <w:r w:rsidRPr="00844502">
        <w:rPr>
          <w:b/>
          <w:color w:val="000000"/>
        </w:rPr>
        <w:t xml:space="preserve"> SIMPÓSIO DE INICIAÇÃO CIENTÍFICA DA UNIVERSIDADE FEDERAL DO ABC</w:t>
      </w:r>
      <w:r w:rsidRPr="00BB7466">
        <w:rPr>
          <w:b/>
          <w:color w:val="000000"/>
        </w:rPr>
        <w:t>”.</w:t>
      </w:r>
    </w:p>
    <w:p w14:paraId="3197B253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</w:p>
    <w:p w14:paraId="23A0D5CC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  <w:r>
        <w:rPr>
          <w:b/>
          <w:color w:val="000000"/>
          <w:u w:val="single"/>
        </w:rPr>
        <w:t>CLÁUSULA QUINTA – DA CONTRAPARTIDA</w:t>
      </w:r>
    </w:p>
    <w:p w14:paraId="6C36BD10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</w:p>
    <w:p w14:paraId="7702B076" w14:textId="165D55F0" w:rsidR="00A53696" w:rsidRPr="00A53696" w:rsidRDefault="00A53696" w:rsidP="00A53696">
      <w:pPr>
        <w:numPr>
          <w:ilvl w:val="0"/>
          <w:numId w:val="24"/>
        </w:numPr>
        <w:spacing w:before="120" w:after="120"/>
        <w:ind w:left="0" w:firstLine="0"/>
        <w:jc w:val="both"/>
      </w:pPr>
      <w:r w:rsidRPr="00A53696">
        <w:lastRenderedPageBreak/>
        <w:t xml:space="preserve">O patrocínio será executado pela </w:t>
      </w:r>
      <w:r w:rsidRPr="001638EC">
        <w:rPr>
          <w:b/>
          <w:bCs/>
          <w:color w:val="000000"/>
        </w:rPr>
        <w:t>Patrocinadora</w:t>
      </w:r>
      <w:r w:rsidRPr="00A53696">
        <w:t xml:space="preserve"> mediante o custeio direto dos seguintes itens,</w:t>
      </w:r>
      <w:r>
        <w:t xml:space="preserve"> </w:t>
      </w:r>
      <w:r w:rsidRPr="00A53696">
        <w:t>conforme especificação técnica a ser apresentada por escrito e validada pela Coordenação do SIMPÓSIO em até15 (quinze) dias da assinatura deste Termo:</w:t>
      </w:r>
    </w:p>
    <w:p w14:paraId="3D38A284" w14:textId="1F2BD2BD" w:rsidR="00A53696" w:rsidRPr="00A53696" w:rsidRDefault="00A53696" w:rsidP="00A53696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  <w:proofErr w:type="gramStart"/>
      <w:r w:rsidRPr="00A53696">
        <w:t xml:space="preserve">( </w:t>
      </w:r>
      <w:proofErr w:type="gramEnd"/>
      <w:r w:rsidRPr="00A53696">
        <w:t>) Item 1 — Brindes aos premiados em primeiros e segundos lugares dos seis eixos disciplinares da</w:t>
      </w:r>
      <w:r>
        <w:t xml:space="preserve"> </w:t>
      </w:r>
      <w:r w:rsidRPr="00A53696">
        <w:t>UFABC;</w:t>
      </w:r>
    </w:p>
    <w:p w14:paraId="40BF8156" w14:textId="2A0F9AFA" w:rsidR="00A53696" w:rsidRPr="00A53696" w:rsidRDefault="00A53696" w:rsidP="00A53696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  <w:proofErr w:type="gramStart"/>
      <w:r w:rsidRPr="00A53696">
        <w:t xml:space="preserve">( </w:t>
      </w:r>
      <w:proofErr w:type="gramEnd"/>
      <w:r w:rsidRPr="00A53696">
        <w:t xml:space="preserve">) Item 2 — </w:t>
      </w:r>
      <w:proofErr w:type="spellStart"/>
      <w:r w:rsidRPr="00A53696">
        <w:t>Coffee</w:t>
      </w:r>
      <w:proofErr w:type="spellEnd"/>
      <w:r w:rsidRPr="00A53696">
        <w:t>-break para os cinco dias do evento, com público estimado de 250 pessoas/dia.</w:t>
      </w:r>
      <w:r>
        <w:t xml:space="preserve"> </w:t>
      </w:r>
      <w:r>
        <w:br/>
      </w:r>
    </w:p>
    <w:p w14:paraId="0DD1A2DA" w14:textId="0F9C15BA" w:rsidR="00A53696" w:rsidRPr="00A53696" w:rsidRDefault="00A53696" w:rsidP="00A53696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  <w:r w:rsidRPr="00A53696">
        <w:rPr>
          <w:b/>
          <w:bCs/>
        </w:rPr>
        <w:t>5.1.</w:t>
      </w:r>
      <w:r>
        <w:t xml:space="preserve"> </w:t>
      </w:r>
      <w:r w:rsidRPr="00A53696">
        <w:t>A especificação técnica de que trata o item 3.2 deverá conter, no mínimo:</w:t>
      </w:r>
    </w:p>
    <w:p w14:paraId="3E613A2C" w14:textId="26016927" w:rsidR="00A53696" w:rsidRPr="00A53696" w:rsidRDefault="00A53696" w:rsidP="00A53696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  <w:r w:rsidRPr="00A53696">
        <w:t>I — Descrição detalhada do bem ou serviço (</w:t>
      </w:r>
      <w:proofErr w:type="gramStart"/>
      <w:r w:rsidRPr="00A53696">
        <w:t>marca,</w:t>
      </w:r>
      <w:proofErr w:type="gramEnd"/>
      <w:r w:rsidRPr="00A53696">
        <w:t xml:space="preserve"> modelo e características técnicas, no caso de brindes; cardápio, gramatura mínima por pessoa e itens componentes, no caso de </w:t>
      </w:r>
      <w:proofErr w:type="spellStart"/>
      <w:r w:rsidRPr="00A53696">
        <w:t>coffee</w:t>
      </w:r>
      <w:proofErr w:type="spellEnd"/>
      <w:r w:rsidRPr="00A53696">
        <w:t>-break);</w:t>
      </w:r>
    </w:p>
    <w:p w14:paraId="33016D92" w14:textId="168E1EEF" w:rsidR="00A53696" w:rsidRPr="00A53696" w:rsidRDefault="00A53696" w:rsidP="00A53696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  <w:r w:rsidRPr="00A53696">
        <w:t>II — Quantidades unitárias e totais a serem entregues;</w:t>
      </w:r>
    </w:p>
    <w:p w14:paraId="58D54DBC" w14:textId="77777777" w:rsidR="00A53696" w:rsidRPr="00A53696" w:rsidRDefault="00A53696" w:rsidP="00A53696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  <w:r w:rsidRPr="00A53696">
        <w:t>III — cronograma de entrega (brindes) ou de fornecimento ao longo dos cinco dias do evento (</w:t>
      </w:r>
      <w:proofErr w:type="spellStart"/>
      <w:r w:rsidRPr="00A53696">
        <w:t>coffee</w:t>
      </w:r>
      <w:proofErr w:type="spellEnd"/>
      <w:r w:rsidRPr="00A53696">
        <w:t>-break);</w:t>
      </w:r>
    </w:p>
    <w:p w14:paraId="0A13FB05" w14:textId="3E34908C" w:rsidR="00A53696" w:rsidRPr="00A53696" w:rsidRDefault="00A53696" w:rsidP="00A53696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  <w:r w:rsidRPr="00A53696">
        <w:t xml:space="preserve">IV — Identificação do fornecedor a ser contratado pela </w:t>
      </w:r>
      <w:r w:rsidRPr="001638EC">
        <w:rPr>
          <w:b/>
          <w:bCs/>
          <w:color w:val="000000"/>
        </w:rPr>
        <w:t>Patrocinadora</w:t>
      </w:r>
      <w:r w:rsidRPr="00A53696">
        <w:t>, quando aplicável;</w:t>
      </w:r>
    </w:p>
    <w:p w14:paraId="6804253D" w14:textId="77777777" w:rsidR="00A53696" w:rsidRDefault="00A53696" w:rsidP="00A53696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  <w:r w:rsidRPr="00A53696">
        <w:t xml:space="preserve">V — valor de mercado estimado dos itens, compatível com o valor de referência da cota selecionada (item </w:t>
      </w:r>
      <w:proofErr w:type="gramStart"/>
      <w:r w:rsidRPr="00A53696">
        <w:t>5</w:t>
      </w:r>
      <w:proofErr w:type="gramEnd"/>
      <w:r w:rsidRPr="00A53696">
        <w:t>).</w:t>
      </w:r>
      <w:r>
        <w:t xml:space="preserve"> </w:t>
      </w:r>
    </w:p>
    <w:p w14:paraId="3B919A80" w14:textId="021596CA" w:rsidR="00A53696" w:rsidRPr="00A53696" w:rsidRDefault="00A53696" w:rsidP="00A53696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</w:p>
    <w:p w14:paraId="36997A62" w14:textId="78CE14A3" w:rsidR="00A53696" w:rsidRPr="00A53696" w:rsidRDefault="00A53696" w:rsidP="00A53696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  <w:r w:rsidRPr="00A53696">
        <w:rPr>
          <w:b/>
        </w:rPr>
        <w:t>5.1.</w:t>
      </w:r>
      <w:r>
        <w:rPr>
          <w:b/>
        </w:rPr>
        <w:t>1.</w:t>
      </w:r>
      <w:r w:rsidRPr="00A53696">
        <w:rPr>
          <w:b/>
        </w:rPr>
        <w:t xml:space="preserve"> </w:t>
      </w:r>
      <w:r w:rsidRPr="00A53696">
        <w:t>A Coordenação do SIMPÓSIO poderá solicitar ajustes na especificação técnica caso esta se mostre insuficiente para atender o público estimado ou incompatível com o valor de referência da cota, ouvida a</w:t>
      </w:r>
      <w:r>
        <w:t xml:space="preserve"> </w:t>
      </w:r>
      <w:r w:rsidRPr="001638EC">
        <w:rPr>
          <w:b/>
          <w:bCs/>
          <w:color w:val="000000"/>
        </w:rPr>
        <w:t>Patrocinadora</w:t>
      </w:r>
      <w:r w:rsidRPr="00A53696">
        <w:t>.</w:t>
      </w:r>
    </w:p>
    <w:p w14:paraId="594F6D6F" w14:textId="77777777" w:rsidR="00F6520A" w:rsidRPr="00A53696" w:rsidRDefault="00F6520A" w:rsidP="008E5CDB">
      <w:pPr>
        <w:widowControl w:val="0"/>
        <w:tabs>
          <w:tab w:val="left" w:pos="520"/>
          <w:tab w:val="left" w:pos="1498"/>
        </w:tabs>
        <w:spacing w:line="306" w:lineRule="auto"/>
        <w:ind w:right="116"/>
        <w:jc w:val="both"/>
      </w:pPr>
    </w:p>
    <w:p w14:paraId="5879691A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  <w:r>
        <w:rPr>
          <w:b/>
          <w:color w:val="000000"/>
          <w:u w:val="single"/>
        </w:rPr>
        <w:t>CLÁUSULA SEXTA – DA VIGÊNCIA</w:t>
      </w:r>
    </w:p>
    <w:p w14:paraId="44C1DFA4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</w:p>
    <w:p w14:paraId="11FA1FCC" w14:textId="77777777" w:rsidR="00A53696" w:rsidRPr="00A53696" w:rsidRDefault="00A53696" w:rsidP="00A53696">
      <w:pPr>
        <w:numPr>
          <w:ilvl w:val="0"/>
          <w:numId w:val="24"/>
        </w:numPr>
        <w:spacing w:after="120"/>
        <w:jc w:val="both"/>
        <w:rPr>
          <w:color w:val="000000"/>
          <w:u w:val="single"/>
        </w:rPr>
      </w:pPr>
      <w:r w:rsidRPr="00A53696">
        <w:t>A vigência aqui estabelecida poderá ser prorrogada, mediante termo aditivo, pelo prazo estritamente necessário à</w:t>
      </w:r>
      <w:r>
        <w:t xml:space="preserve"> </w:t>
      </w:r>
      <w:r w:rsidRPr="00A53696">
        <w:t>conclusão das obrigações pendentes, devidamente justificada.</w:t>
      </w:r>
    </w:p>
    <w:p w14:paraId="67AF6077" w14:textId="1C1CA532" w:rsidR="00A53696" w:rsidRPr="00A53696" w:rsidRDefault="00A53696" w:rsidP="00A53696">
      <w:pPr>
        <w:spacing w:after="120"/>
        <w:ind w:left="360"/>
        <w:jc w:val="both"/>
        <w:rPr>
          <w:color w:val="000000"/>
          <w:u w:val="single"/>
        </w:rPr>
      </w:pPr>
      <w:r w:rsidRPr="00A53696">
        <w:t xml:space="preserve"> </w:t>
      </w:r>
    </w:p>
    <w:p w14:paraId="6FFF4C74" w14:textId="0C16F486" w:rsidR="008E5CDB" w:rsidRDefault="008E5CDB" w:rsidP="00A53696">
      <w:pPr>
        <w:spacing w:after="120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CLÁUSULA SÉTIMA – DA RESCISÃO</w:t>
      </w:r>
    </w:p>
    <w:p w14:paraId="3024E46C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</w:p>
    <w:p w14:paraId="1A7498E4" w14:textId="77777777" w:rsidR="00A53696" w:rsidRDefault="00A53696" w:rsidP="00A53696">
      <w:pPr>
        <w:pStyle w:val="Default"/>
      </w:pPr>
    </w:p>
    <w:p w14:paraId="125BCB65" w14:textId="3A072F61" w:rsidR="008E5CDB" w:rsidRPr="00A53696" w:rsidRDefault="00A53696" w:rsidP="00DC76B4">
      <w:pPr>
        <w:pStyle w:val="Default"/>
        <w:numPr>
          <w:ilvl w:val="0"/>
          <w:numId w:val="24"/>
        </w:numPr>
        <w:spacing w:after="120"/>
        <w:jc w:val="both"/>
        <w:rPr>
          <w:rFonts w:cs="Calibri"/>
          <w:color w:val="auto"/>
          <w:szCs w:val="20"/>
        </w:rPr>
      </w:pPr>
      <w:r w:rsidRPr="00A53696">
        <w:rPr>
          <w:rFonts w:cs="Calibri"/>
          <w:color w:val="auto"/>
          <w:szCs w:val="20"/>
        </w:rPr>
        <w:t xml:space="preserve">O presente Termo de Adesão poderá ser rescindido </w:t>
      </w:r>
      <w:r w:rsidR="008E5CDB" w:rsidRPr="00A53696">
        <w:rPr>
          <w:rFonts w:cs="Calibri"/>
          <w:color w:val="auto"/>
          <w:szCs w:val="20"/>
        </w:rPr>
        <w:t>por acordo entre as partes ou, unilateralmente, por qualquer delas, desde que aquela que assim o desejar comunique à outra, por escrito, com antecedência de 60 (sessenta) dias;</w:t>
      </w:r>
    </w:p>
    <w:p w14:paraId="66969218" w14:textId="27C9C992" w:rsidR="008E5CDB" w:rsidRDefault="008E5CDB" w:rsidP="008E5CDB">
      <w:pPr>
        <w:spacing w:after="120"/>
        <w:ind w:left="709"/>
        <w:jc w:val="both"/>
      </w:pPr>
      <w:r>
        <w:rPr>
          <w:b/>
        </w:rPr>
        <w:t>7.1</w:t>
      </w:r>
      <w:r>
        <w:t xml:space="preserve"> A UFABC poderá rescindir imediata e unilateralmente em caso de descumprimento por parte da </w:t>
      </w:r>
      <w:r w:rsidR="001638EC" w:rsidRPr="001638EC">
        <w:rPr>
          <w:b/>
          <w:bCs/>
          <w:color w:val="000000"/>
        </w:rPr>
        <w:t>Patrocinadora</w:t>
      </w:r>
      <w:r w:rsidR="001638EC">
        <w:t xml:space="preserve"> </w:t>
      </w:r>
      <w:r>
        <w:t>das responsabilidades constantes no presente termo.</w:t>
      </w:r>
    </w:p>
    <w:p w14:paraId="396F8999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14:paraId="06FE751F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  <w:r>
        <w:rPr>
          <w:b/>
          <w:color w:val="000000"/>
          <w:u w:val="single"/>
        </w:rPr>
        <w:t>CLÁUSULA OITAVA – DA PUBLICIDADE</w:t>
      </w:r>
    </w:p>
    <w:p w14:paraId="6ADFE520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</w:p>
    <w:p w14:paraId="58CB6116" w14:textId="2BA7650D" w:rsidR="00A53696" w:rsidRPr="00A53696" w:rsidRDefault="008E5CDB" w:rsidP="008C1F33">
      <w:pPr>
        <w:numPr>
          <w:ilvl w:val="0"/>
          <w:numId w:val="24"/>
        </w:numPr>
        <w:spacing w:after="120"/>
        <w:jc w:val="both"/>
      </w:pPr>
      <w:r>
        <w:t xml:space="preserve">Caberá à UFABC proceder à publicação do extrato do presente </w:t>
      </w:r>
      <w:r w:rsidRPr="00A53696">
        <w:rPr>
          <w:b/>
        </w:rPr>
        <w:t xml:space="preserve">Termo de Adesão </w:t>
      </w:r>
      <w:r>
        <w:t xml:space="preserve">no </w:t>
      </w:r>
      <w:r w:rsidRPr="00BB7466">
        <w:t xml:space="preserve">Boletim de Serviço </w:t>
      </w:r>
      <w:r w:rsidR="00A53696">
        <w:t xml:space="preserve">da </w:t>
      </w:r>
      <w:r w:rsidR="00A53696" w:rsidRPr="00A53696">
        <w:t xml:space="preserve">UFABC e no sítio eletrônico da </w:t>
      </w:r>
      <w:proofErr w:type="spellStart"/>
      <w:r w:rsidR="00A53696" w:rsidRPr="00A53696">
        <w:t>Pró-Reitoria</w:t>
      </w:r>
      <w:proofErr w:type="spellEnd"/>
      <w:r w:rsidR="00A53696" w:rsidRPr="00A53696">
        <w:t xml:space="preserve"> de Pesquisa.</w:t>
      </w:r>
    </w:p>
    <w:p w14:paraId="2228EACD" w14:textId="75DE0C47" w:rsidR="008E5CDB" w:rsidRDefault="008E5CDB" w:rsidP="00A53696">
      <w:pPr>
        <w:spacing w:after="120"/>
        <w:jc w:val="both"/>
      </w:pPr>
    </w:p>
    <w:p w14:paraId="16C482DB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  <w:r>
        <w:rPr>
          <w:b/>
          <w:color w:val="000000"/>
          <w:u w:val="single"/>
        </w:rPr>
        <w:t>CLÁUSULA NONA – DO FORO</w:t>
      </w:r>
    </w:p>
    <w:p w14:paraId="0BDCD0DF" w14:textId="77777777" w:rsidR="008E5CDB" w:rsidRDefault="008E5CDB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u w:val="single"/>
        </w:rPr>
      </w:pPr>
    </w:p>
    <w:p w14:paraId="3145AF2A" w14:textId="45DC1705" w:rsidR="008E5CDB" w:rsidRDefault="008E5CDB" w:rsidP="008E5CDB">
      <w:pPr>
        <w:numPr>
          <w:ilvl w:val="0"/>
          <w:numId w:val="24"/>
        </w:numPr>
        <w:spacing w:after="120"/>
        <w:jc w:val="both"/>
      </w:pPr>
      <w:r>
        <w:t xml:space="preserve">Para dirimir quaisquer dúvidas ou controvérsias decorrentes da execução deste Termo de Adesão ao Programa Parcerias, que não puderem ser resolvidos amigavelmente pelas partes, fica </w:t>
      </w:r>
      <w:proofErr w:type="gramStart"/>
      <w:r>
        <w:t>eleita</w:t>
      </w:r>
      <w:proofErr w:type="gramEnd"/>
      <w:r>
        <w:t xml:space="preserve"> a Justiça Federal, Subseção Judiciária de Santo André - SP, nos termos do artigo 109, I da Constituição da República Federativa do Brasil, com renúncia de qualquer outro, por mais privilegiado que seja.</w:t>
      </w:r>
      <w:r w:rsidR="00A53696">
        <w:t xml:space="preserve"> </w:t>
      </w:r>
      <w:r w:rsidR="00A53696" w:rsidRPr="00A53696">
        <w:t>O Edital nº XX/XX integra o presente Termo de Adesão independentemente de transcrição.</w:t>
      </w:r>
    </w:p>
    <w:p w14:paraId="595DA1EB" w14:textId="77777777" w:rsidR="008E5CDB" w:rsidRDefault="008E5CDB" w:rsidP="008E5CDB">
      <w:pPr>
        <w:spacing w:after="120"/>
        <w:jc w:val="both"/>
      </w:pPr>
    </w:p>
    <w:p w14:paraId="78198F08" w14:textId="3EC470F1" w:rsidR="008E5CDB" w:rsidRDefault="00A53696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A53696">
        <w:rPr>
          <w:color w:val="000000"/>
        </w:rPr>
        <w:t>E, por estarem assim justas e acordadas, assinam o presente Termo, eletronicamente, em uma única via, para</w:t>
      </w:r>
      <w:r>
        <w:rPr>
          <w:color w:val="000000"/>
        </w:rPr>
        <w:t xml:space="preserve"> </w:t>
      </w:r>
      <w:r w:rsidRPr="00A53696">
        <w:rPr>
          <w:color w:val="000000"/>
        </w:rPr>
        <w:t>todos os fins de direito</w:t>
      </w:r>
      <w:r w:rsidR="008E5CDB">
        <w:rPr>
          <w:color w:val="000000"/>
        </w:rPr>
        <w:t>.</w:t>
      </w:r>
    </w:p>
    <w:p w14:paraId="717B9DAB" w14:textId="77777777" w:rsidR="005C16F2" w:rsidRDefault="005C16F2" w:rsidP="008E5CD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</w:p>
    <w:p w14:paraId="07911DDF" w14:textId="7C5F76CD" w:rsidR="008E5CDB" w:rsidRDefault="008E5CDB" w:rsidP="008E5CDB">
      <w:pPr>
        <w:spacing w:after="120"/>
        <w:ind w:left="708" w:firstLine="708"/>
        <w:jc w:val="right"/>
      </w:pPr>
      <w:r>
        <w:t xml:space="preserve">Santo André - </w:t>
      </w:r>
      <w:r w:rsidR="001638EC">
        <w:t>SP,</w:t>
      </w:r>
      <w:proofErr w:type="gramStart"/>
      <w:r w:rsidR="001638EC">
        <w:t xml:space="preserve">  </w:t>
      </w:r>
      <w:r>
        <w:t xml:space="preserve"> </w:t>
      </w:r>
      <w:r w:rsidR="001638EC">
        <w:t xml:space="preserve"> </w:t>
      </w:r>
      <w:proofErr w:type="gramEnd"/>
      <w:r w:rsidR="001638EC">
        <w:tab/>
      </w:r>
      <w:r>
        <w:t xml:space="preserve">     de                         </w:t>
      </w:r>
      <w:r>
        <w:rPr>
          <w:b/>
        </w:rPr>
        <w:t xml:space="preserve"> </w:t>
      </w:r>
      <w:proofErr w:type="spellStart"/>
      <w:r>
        <w:t>de</w:t>
      </w:r>
      <w:proofErr w:type="spellEnd"/>
      <w:r>
        <w:t xml:space="preserve"> 202</w:t>
      </w:r>
      <w:r w:rsidR="005C16F2">
        <w:t>6</w:t>
      </w:r>
      <w:r>
        <w:t>.</w:t>
      </w:r>
    </w:p>
    <w:p w14:paraId="6533A024" w14:textId="77777777" w:rsidR="008E5CDB" w:rsidRDefault="008E5CDB" w:rsidP="008E5CDB"/>
    <w:p w14:paraId="089384C2" w14:textId="77777777" w:rsidR="008E5CDB" w:rsidRDefault="008E5CDB" w:rsidP="008E5CDB">
      <w:pPr>
        <w:jc w:val="center"/>
      </w:pPr>
      <w:r>
        <w:t>__________________________________</w:t>
      </w:r>
    </w:p>
    <w:p w14:paraId="1E58CDBC" w14:textId="77777777" w:rsidR="008E5CDB" w:rsidRDefault="008E5CDB" w:rsidP="008E5CDB">
      <w:pPr>
        <w:jc w:val="center"/>
      </w:pPr>
      <w:r>
        <w:rPr>
          <w:b/>
        </w:rPr>
        <w:t>COORDENAÇÃO GERAL DO PROJETO</w:t>
      </w:r>
    </w:p>
    <w:p w14:paraId="4FD9752B" w14:textId="77777777" w:rsidR="008E5CDB" w:rsidRDefault="008E5CDB" w:rsidP="008E5CDB">
      <w:pPr>
        <w:jc w:val="center"/>
      </w:pPr>
    </w:p>
    <w:p w14:paraId="6470E496" w14:textId="77777777" w:rsidR="008E5CDB" w:rsidRDefault="008E5CDB" w:rsidP="008E5CDB">
      <w:pPr>
        <w:jc w:val="center"/>
      </w:pPr>
    </w:p>
    <w:p w14:paraId="59FE32E5" w14:textId="77777777" w:rsidR="008E5CDB" w:rsidRDefault="008E5CDB" w:rsidP="008E5CDB">
      <w:pPr>
        <w:jc w:val="center"/>
      </w:pPr>
    </w:p>
    <w:p w14:paraId="07F36452" w14:textId="77777777" w:rsidR="008E5CDB" w:rsidRDefault="008E5CDB" w:rsidP="008E5CDB">
      <w:pPr>
        <w:jc w:val="center"/>
      </w:pPr>
      <w:r>
        <w:t>_____________________________________</w:t>
      </w:r>
    </w:p>
    <w:p w14:paraId="1F5C4B33" w14:textId="77777777" w:rsidR="008E5CDB" w:rsidRDefault="008E5CDB" w:rsidP="008E5CDB">
      <w:pPr>
        <w:spacing w:after="120"/>
        <w:jc w:val="center"/>
      </w:pPr>
      <w:r>
        <w:rPr>
          <w:b/>
        </w:rPr>
        <w:t>[INSTITUIÇÃO]</w:t>
      </w:r>
    </w:p>
    <w:p w14:paraId="55790FD9" w14:textId="77777777" w:rsidR="00356F4B" w:rsidRPr="00131CF6" w:rsidRDefault="00356F4B" w:rsidP="00356F4B">
      <w:pPr>
        <w:keepLines/>
        <w:jc w:val="both"/>
        <w:rPr>
          <w:rFonts w:eastAsia="Times New Roman" w:cs="Times New Roman"/>
          <w:szCs w:val="24"/>
        </w:rPr>
        <w:sectPr w:rsidR="00356F4B" w:rsidRPr="00131CF6" w:rsidSect="006B52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270" w:right="851" w:bottom="1134" w:left="1701" w:header="0" w:footer="0" w:gutter="0"/>
          <w:cols w:space="720"/>
          <w:docGrid w:linePitch="326"/>
        </w:sectPr>
      </w:pPr>
    </w:p>
    <w:p w14:paraId="32EBB8A4" w14:textId="39660400" w:rsidR="00E6489F" w:rsidRPr="00131CF6" w:rsidRDefault="00E6489F" w:rsidP="00356F4B">
      <w:pPr>
        <w:keepLines/>
        <w:jc w:val="both"/>
        <w:rPr>
          <w:rFonts w:eastAsia="Times New Roman" w:cs="Times New Roman"/>
          <w:szCs w:val="24"/>
        </w:rPr>
      </w:pPr>
    </w:p>
    <w:sectPr w:rsidR="00E6489F" w:rsidRPr="00131CF6" w:rsidSect="006B52AA">
      <w:headerReference w:type="default" r:id="rId14"/>
      <w:footerReference w:type="default" r:id="rId15"/>
      <w:type w:val="continuous"/>
      <w:pgSz w:w="11900" w:h="16840"/>
      <w:pgMar w:top="1270" w:right="851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6EED3" w14:textId="77777777" w:rsidR="003E00CA" w:rsidRDefault="003E00CA">
      <w:r>
        <w:separator/>
      </w:r>
    </w:p>
  </w:endnote>
  <w:endnote w:type="continuationSeparator" w:id="0">
    <w:p w14:paraId="4648D147" w14:textId="77777777" w:rsidR="003E00CA" w:rsidRDefault="003E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F9CC9" w14:textId="77777777" w:rsidR="00C25F6A" w:rsidRDefault="00C25F6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298D0" w14:textId="77777777" w:rsidR="00356F4B" w:rsidRPr="00335A0C" w:rsidRDefault="001B04F9" w:rsidP="00335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00"/>
      <w:jc w:val="center"/>
      <w:rPr>
        <w:rFonts w:eastAsia="Times New Roman" w:cs="Times New Roman"/>
        <w:color w:val="000000"/>
        <w:sz w:val="20"/>
      </w:rPr>
    </w:pPr>
    <w:r w:rsidRPr="00335A0C">
      <w:rPr>
        <w:rFonts w:eastAsia="Times New Roman" w:cs="Times New Roman"/>
        <w:color w:val="000000"/>
        <w:sz w:val="20"/>
      </w:rPr>
      <w:t>Avenida</w:t>
    </w:r>
    <w:r w:rsidR="00356F4B" w:rsidRPr="00335A0C">
      <w:rPr>
        <w:rFonts w:eastAsia="Times New Roman" w:cs="Times New Roman"/>
        <w:color w:val="000000"/>
        <w:sz w:val="20"/>
      </w:rPr>
      <w:t xml:space="preserve"> dos Estados, 5001 · Bairro Bangu · Santo André - SP · CEP 09280-</w:t>
    </w:r>
    <w:proofErr w:type="gramStart"/>
    <w:r w:rsidR="00356F4B" w:rsidRPr="00335A0C">
      <w:rPr>
        <w:rFonts w:eastAsia="Times New Roman" w:cs="Times New Roman"/>
        <w:color w:val="000000"/>
        <w:sz w:val="20"/>
      </w:rPr>
      <w:t>560</w:t>
    </w:r>
    <w:proofErr w:type="gramEnd"/>
  </w:p>
  <w:p w14:paraId="5E5D1085" w14:textId="77777777" w:rsidR="00356F4B" w:rsidRPr="00335A0C" w:rsidRDefault="00356F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Times New Roman" w:cs="Times New Roman"/>
        <w:color w:val="000000"/>
        <w:sz w:val="20"/>
      </w:rPr>
    </w:pPr>
    <w:r w:rsidRPr="00335A0C">
      <w:rPr>
        <w:rFonts w:eastAsia="Times New Roman" w:cs="Times New Roman"/>
        <w:color w:val="000000"/>
        <w:sz w:val="20"/>
      </w:rPr>
      <w:t xml:space="preserve">Bloco </w:t>
    </w:r>
    <w:r w:rsidRPr="00335A0C">
      <w:rPr>
        <w:rFonts w:eastAsia="Times New Roman" w:cs="Times New Roman"/>
        <w:sz w:val="20"/>
      </w:rPr>
      <w:t>L -</w:t>
    </w:r>
    <w:r w:rsidRPr="00335A0C">
      <w:rPr>
        <w:rFonts w:eastAsia="Times New Roman" w:cs="Times New Roman"/>
        <w:color w:val="000000"/>
        <w:sz w:val="20"/>
      </w:rPr>
      <w:t xml:space="preserve"> </w:t>
    </w:r>
    <w:r w:rsidRPr="00335A0C">
      <w:rPr>
        <w:rFonts w:eastAsia="Times New Roman" w:cs="Times New Roman"/>
        <w:sz w:val="20"/>
      </w:rPr>
      <w:t>3</w:t>
    </w:r>
    <w:r w:rsidRPr="00335A0C">
      <w:rPr>
        <w:rFonts w:eastAsia="Times New Roman" w:cs="Times New Roman"/>
        <w:color w:val="000000"/>
        <w:sz w:val="20"/>
      </w:rPr>
      <w:t>º andar · Fone: (11) 3356.</w:t>
    </w:r>
    <w:r w:rsidRPr="00335A0C">
      <w:rPr>
        <w:rFonts w:eastAsia="Times New Roman" w:cs="Times New Roman"/>
        <w:sz w:val="20"/>
      </w:rPr>
      <w:t>7622</w:t>
    </w:r>
  </w:p>
  <w:p w14:paraId="334F978F" w14:textId="77777777" w:rsidR="00356F4B" w:rsidRPr="00335A0C" w:rsidRDefault="00DF60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Times New Roman" w:cs="Times New Roman"/>
        <w:color w:val="1155CC"/>
        <w:sz w:val="20"/>
        <w:u w:val="single"/>
      </w:rPr>
    </w:pPr>
    <w:hyperlink r:id="rId1">
      <w:r w:rsidR="00356F4B" w:rsidRPr="00335A0C">
        <w:rPr>
          <w:rFonts w:eastAsia="Times New Roman" w:cs="Times New Roman"/>
          <w:color w:val="1155CC"/>
          <w:sz w:val="20"/>
          <w:u w:val="single"/>
        </w:rPr>
        <w:t>parcerias@ufabc.edu.br</w:t>
      </w:r>
    </w:hyperlink>
  </w:p>
  <w:p w14:paraId="0F76093E" w14:textId="77777777" w:rsidR="00356F4B" w:rsidRPr="00335A0C" w:rsidRDefault="00356F4B" w:rsidP="005712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Times New Roman" w:cs="Times New Roman"/>
        <w:sz w:val="20"/>
      </w:rPr>
    </w:pPr>
    <w:r w:rsidRPr="00335A0C">
      <w:rPr>
        <w:rFonts w:eastAsia="Times New Roman" w:cs="Times New Roman"/>
        <w:sz w:val="20"/>
      </w:rPr>
      <w:t>(</w:t>
    </w:r>
    <w:r w:rsidR="001370F5">
      <w:rPr>
        <w:rFonts w:eastAsia="Times New Roman" w:cs="Times New Roman"/>
        <w:sz w:val="20"/>
      </w:rPr>
      <w:t>Junh</w:t>
    </w:r>
    <w:r w:rsidR="00C25F6A">
      <w:rPr>
        <w:rFonts w:eastAsia="Times New Roman" w:cs="Times New Roman"/>
        <w:sz w:val="20"/>
      </w:rPr>
      <w:t>o/2025</w:t>
    </w:r>
    <w:r w:rsidRPr="00335A0C">
      <w:rPr>
        <w:rFonts w:eastAsia="Times New Roman" w:cs="Times New Roman"/>
        <w:sz w:val="20"/>
      </w:rPr>
      <w:t>)</w:t>
    </w:r>
  </w:p>
  <w:p w14:paraId="3E4D3D28" w14:textId="77777777" w:rsidR="00356F4B" w:rsidRPr="00335A0C" w:rsidRDefault="00356F4B" w:rsidP="005712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cs="Times New Roman"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B62EA" w14:textId="77777777" w:rsidR="00C25F6A" w:rsidRDefault="00C25F6A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BE332" w14:textId="77777777" w:rsidR="00854F95" w:rsidRPr="004F5A17" w:rsidRDefault="001B04F9" w:rsidP="00582E90">
    <w:pPr>
      <w:pStyle w:val="Rodap"/>
      <w:rPr>
        <w:rFonts w:ascii="Times New Roman" w:hAnsi="Times New Roman" w:cs="Times New Roman"/>
      </w:rPr>
    </w:pPr>
    <w:r w:rsidRPr="004F5A17">
      <w:rPr>
        <w:rFonts w:ascii="Times New Roman" w:hAnsi="Times New Roman" w:cs="Times New Roman"/>
      </w:rPr>
      <w:t>Avenida</w:t>
    </w:r>
    <w:r w:rsidR="00854F95" w:rsidRPr="004F5A17">
      <w:rPr>
        <w:rFonts w:ascii="Times New Roman" w:hAnsi="Times New Roman" w:cs="Times New Roman"/>
      </w:rPr>
      <w:t xml:space="preserve"> dos Estados, 5001 · Bairro Bangu · Santo André - SP · CEP 09280-</w:t>
    </w:r>
    <w:proofErr w:type="gramStart"/>
    <w:r w:rsidR="00854F95" w:rsidRPr="004F5A17">
      <w:rPr>
        <w:rFonts w:ascii="Times New Roman" w:hAnsi="Times New Roman" w:cs="Times New Roman"/>
      </w:rPr>
      <w:t>560</w:t>
    </w:r>
    <w:proofErr w:type="gramEnd"/>
  </w:p>
  <w:p w14:paraId="2DA7BEAC" w14:textId="77777777" w:rsidR="00854F95" w:rsidRPr="004F5A17" w:rsidRDefault="00854F95" w:rsidP="00582E90">
    <w:pPr>
      <w:pStyle w:val="Rodap"/>
      <w:rPr>
        <w:rFonts w:ascii="Times New Roman" w:hAnsi="Times New Roman" w:cs="Times New Roman"/>
      </w:rPr>
    </w:pPr>
    <w:r w:rsidRPr="004F5A17">
      <w:rPr>
        <w:rFonts w:ascii="Times New Roman" w:hAnsi="Times New Roman" w:cs="Times New Roman"/>
      </w:rPr>
      <w:t>Bloco L - 3º andar · Fone: (11) 3356.7622</w:t>
    </w:r>
  </w:p>
  <w:p w14:paraId="174A873B" w14:textId="77777777" w:rsidR="00854F95" w:rsidRPr="004F5A17" w:rsidRDefault="00DF60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Times New Roman" w:cs="Times New Roman"/>
        <w:color w:val="1155CC"/>
        <w:sz w:val="20"/>
        <w:u w:val="single"/>
      </w:rPr>
    </w:pPr>
    <w:hyperlink r:id="rId1">
      <w:r w:rsidR="00854F95" w:rsidRPr="004F5A17">
        <w:rPr>
          <w:rFonts w:eastAsia="Times New Roman" w:cs="Times New Roman"/>
          <w:color w:val="1155CC"/>
          <w:sz w:val="20"/>
          <w:u w:val="single"/>
        </w:rPr>
        <w:t>parcerias@ufabc.edu.br</w:t>
      </w:r>
    </w:hyperlink>
  </w:p>
  <w:p w14:paraId="2132A57F" w14:textId="77777777" w:rsidR="00854F95" w:rsidRPr="004F5A17" w:rsidRDefault="00854F95" w:rsidP="005712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Times New Roman" w:cs="Times New Roman"/>
        <w:sz w:val="20"/>
      </w:rPr>
    </w:pPr>
    <w:r w:rsidRPr="004F5A17">
      <w:rPr>
        <w:rFonts w:eastAsia="Times New Roman" w:cs="Times New Roman"/>
        <w:sz w:val="20"/>
      </w:rPr>
      <w:t>(</w:t>
    </w:r>
    <w:r w:rsidR="001370F5">
      <w:rPr>
        <w:rFonts w:eastAsia="Times New Roman" w:cs="Times New Roman"/>
        <w:sz w:val="20"/>
      </w:rPr>
      <w:t>Junho</w:t>
    </w:r>
    <w:r w:rsidR="00C25F6A">
      <w:rPr>
        <w:rFonts w:eastAsia="Times New Roman" w:cs="Times New Roman"/>
        <w:sz w:val="20"/>
      </w:rPr>
      <w:t>/2025</w:t>
    </w:r>
    <w:r w:rsidRPr="004F5A17">
      <w:rPr>
        <w:rFonts w:eastAsia="Times New Roman" w:cs="Times New Roman"/>
        <w:sz w:val="20"/>
      </w:rPr>
      <w:t>)</w:t>
    </w:r>
  </w:p>
  <w:p w14:paraId="2F03C26B" w14:textId="77777777" w:rsidR="005712E5" w:rsidRPr="004F5A17" w:rsidRDefault="005712E5" w:rsidP="005712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6EEFE" w14:textId="77777777" w:rsidR="003E00CA" w:rsidRDefault="003E00CA">
      <w:r>
        <w:separator/>
      </w:r>
    </w:p>
  </w:footnote>
  <w:footnote w:type="continuationSeparator" w:id="0">
    <w:p w14:paraId="40CAC431" w14:textId="77777777" w:rsidR="003E00CA" w:rsidRDefault="003E0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535BB" w14:textId="77777777" w:rsidR="00C25F6A" w:rsidRDefault="00C25F6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222C5" w14:textId="77777777" w:rsidR="00356F4B" w:rsidRDefault="00356F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530CEADB" w14:textId="77777777" w:rsidR="00356F4B" w:rsidRDefault="00356F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Times New Roman" w:cs="Times New Roman"/>
        <w:color w:val="000000"/>
        <w:szCs w:val="24"/>
      </w:rPr>
    </w:pPr>
  </w:p>
  <w:p w14:paraId="319AC72D" w14:textId="77777777" w:rsidR="00356F4B" w:rsidRDefault="00356F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Times New Roman" w:cs="Times New Roman"/>
        <w:color w:val="000000"/>
        <w:szCs w:val="24"/>
      </w:rPr>
    </w:pPr>
  </w:p>
  <w:p w14:paraId="19D7C73E" w14:textId="77777777" w:rsidR="006B52AA" w:rsidRDefault="006B52AA" w:rsidP="006B52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Times New Roman" w:cs="Times New Roman"/>
        <w:color w:val="000000"/>
        <w:szCs w:val="24"/>
      </w:rPr>
    </w:pPr>
  </w:p>
  <w:p w14:paraId="06034A5A" w14:textId="77777777" w:rsidR="00356F4B" w:rsidRDefault="00356F4B" w:rsidP="006B52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Times New Roman" w:cs="Times New Roman"/>
        <w:color w:val="000000"/>
        <w:szCs w:val="24"/>
      </w:rPr>
    </w:pPr>
    <w:r>
      <w:rPr>
        <w:b/>
        <w:noProof/>
        <w:color w:val="000000"/>
        <w:sz w:val="28"/>
        <w:szCs w:val="28"/>
      </w:rPr>
      <w:drawing>
        <wp:inline distT="0" distB="0" distL="114300" distR="114300" wp14:anchorId="4F834D8E" wp14:editId="7B431ED8">
          <wp:extent cx="774000" cy="829945"/>
          <wp:effectExtent l="0" t="0" r="7620" b="8255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00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481458" w14:textId="77777777" w:rsidR="00356F4B" w:rsidRPr="006B52AA" w:rsidRDefault="00356F4B" w:rsidP="006B52AA">
    <w:pPr>
      <w:pStyle w:val="Cabealho"/>
    </w:pPr>
    <w:r w:rsidRPr="006B52AA">
      <w:t>MINISTÉRIO DA EDUCAÇÃO</w:t>
    </w:r>
  </w:p>
  <w:p w14:paraId="33414FE8" w14:textId="77777777" w:rsidR="00356F4B" w:rsidRPr="006B52AA" w:rsidRDefault="00356F4B" w:rsidP="006B52AA">
    <w:pPr>
      <w:pStyle w:val="Cabealho"/>
    </w:pPr>
    <w:r w:rsidRPr="006B52AA">
      <w:t>Fundação Universidade Federal do ABC</w:t>
    </w:r>
  </w:p>
  <w:p w14:paraId="6BA34C3F" w14:textId="77777777" w:rsidR="00356F4B" w:rsidRPr="006B52AA" w:rsidRDefault="00356F4B" w:rsidP="006B52AA">
    <w:pPr>
      <w:pStyle w:val="Cabealho"/>
    </w:pPr>
    <w:proofErr w:type="spellStart"/>
    <w:proofErr w:type="gramStart"/>
    <w:r w:rsidRPr="006B52AA">
      <w:t>InovaUFABC</w:t>
    </w:r>
    <w:proofErr w:type="spellEnd"/>
    <w:proofErr w:type="gramEnd"/>
  </w:p>
  <w:p w14:paraId="72B10C56" w14:textId="77777777" w:rsidR="00356F4B" w:rsidRPr="006B52AA" w:rsidRDefault="00356F4B" w:rsidP="006B52AA">
    <w:pPr>
      <w:pStyle w:val="Cabealho"/>
    </w:pPr>
    <w:r w:rsidRPr="006B52AA">
      <w:t>Divisão de Parcerias</w:t>
    </w:r>
  </w:p>
  <w:p w14:paraId="0D333E66" w14:textId="77777777" w:rsidR="00356F4B" w:rsidRPr="006B52AA" w:rsidRDefault="00356F4B" w:rsidP="00821B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E467" w14:textId="77777777" w:rsidR="00C25F6A" w:rsidRDefault="00C25F6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C0732" w14:textId="77777777" w:rsidR="00854F95" w:rsidRDefault="00854F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E7267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DEEF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F6CE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2AA8D86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7A0D4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E8CD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5EAB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3CF7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228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9581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763F2"/>
    <w:multiLevelType w:val="multilevel"/>
    <w:tmpl w:val="7C32F14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>
    <w:nsid w:val="0EF15803"/>
    <w:multiLevelType w:val="multilevel"/>
    <w:tmpl w:val="704EF1BA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  <w:i w:val="0"/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vertAlign w:val="baseline"/>
      </w:rPr>
    </w:lvl>
  </w:abstractNum>
  <w:abstractNum w:abstractNumId="12">
    <w:nsid w:val="2539CAB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42368A8"/>
    <w:multiLevelType w:val="multilevel"/>
    <w:tmpl w:val="7896AC4C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14">
    <w:nsid w:val="3C467E9E"/>
    <w:multiLevelType w:val="multilevel"/>
    <w:tmpl w:val="8874517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>
    <w:nsid w:val="4CC14053"/>
    <w:multiLevelType w:val="multilevel"/>
    <w:tmpl w:val="F97A62FA"/>
    <w:lvl w:ilvl="0">
      <w:start w:val="1"/>
      <w:numFmt w:val="lowerLetter"/>
      <w:lvlText w:val="%1)"/>
      <w:lvlJc w:val="left"/>
      <w:pPr>
        <w:ind w:left="1353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vertAlign w:val="baseline"/>
      </w:rPr>
    </w:lvl>
  </w:abstractNum>
  <w:abstractNum w:abstractNumId="16">
    <w:nsid w:val="4E08D1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FE70F71"/>
    <w:multiLevelType w:val="multilevel"/>
    <w:tmpl w:val="27900510"/>
    <w:lvl w:ilvl="0">
      <w:start w:val="4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vertAlign w:val="baseline"/>
      </w:rPr>
    </w:lvl>
  </w:abstractNum>
  <w:abstractNum w:abstractNumId="18">
    <w:nsid w:val="59C0128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5D5638E"/>
    <w:multiLevelType w:val="hybridMultilevel"/>
    <w:tmpl w:val="87E84B9A"/>
    <w:lvl w:ilvl="0" w:tplc="CC7E91D2">
      <w:start w:val="1"/>
      <w:numFmt w:val="lowerLetter"/>
      <w:pStyle w:val="Lista"/>
      <w:lvlText w:val="%1)"/>
      <w:lvlJc w:val="left"/>
      <w:pPr>
        <w:ind w:left="1145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19"/>
    <w:lvlOverride w:ilvl="0">
      <w:startOverride w:val="1"/>
    </w:lvlOverride>
  </w:num>
  <w:num w:numId="16">
    <w:abstractNumId w:val="19"/>
    <w:lvlOverride w:ilvl="0">
      <w:startOverride w:val="1"/>
    </w:lvlOverride>
  </w:num>
  <w:num w:numId="17">
    <w:abstractNumId w:val="19"/>
    <w:lvlOverride w:ilvl="0">
      <w:startOverride w:val="1"/>
    </w:lvlOverride>
  </w:num>
  <w:num w:numId="18">
    <w:abstractNumId w:val="19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19"/>
    <w:lvlOverride w:ilvl="0">
      <w:startOverride w:val="1"/>
    </w:lvlOverride>
  </w:num>
  <w:num w:numId="21">
    <w:abstractNumId w:val="19"/>
    <w:lvlOverride w:ilvl="0">
      <w:startOverride w:val="1"/>
    </w:lvlOverride>
  </w:num>
  <w:num w:numId="22">
    <w:abstractNumId w:val="10"/>
  </w:num>
  <w:num w:numId="23">
    <w:abstractNumId w:val="19"/>
  </w:num>
  <w:num w:numId="24">
    <w:abstractNumId w:val="17"/>
  </w:num>
  <w:num w:numId="25">
    <w:abstractNumId w:val="11"/>
  </w:num>
  <w:num w:numId="26">
    <w:abstractNumId w:val="18"/>
  </w:num>
  <w:num w:numId="27">
    <w:abstractNumId w:val="1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89F"/>
    <w:rsid w:val="000102AA"/>
    <w:rsid w:val="000122C3"/>
    <w:rsid w:val="00046E08"/>
    <w:rsid w:val="000B678E"/>
    <w:rsid w:val="00131CF6"/>
    <w:rsid w:val="00136854"/>
    <w:rsid w:val="001370F5"/>
    <w:rsid w:val="00141C9C"/>
    <w:rsid w:val="001548CA"/>
    <w:rsid w:val="001638EC"/>
    <w:rsid w:val="001B04F9"/>
    <w:rsid w:val="002068D2"/>
    <w:rsid w:val="002548B6"/>
    <w:rsid w:val="002C4227"/>
    <w:rsid w:val="00335A0C"/>
    <w:rsid w:val="00356F4B"/>
    <w:rsid w:val="003759C7"/>
    <w:rsid w:val="003E00CA"/>
    <w:rsid w:val="00410CA7"/>
    <w:rsid w:val="00415300"/>
    <w:rsid w:val="00452CFE"/>
    <w:rsid w:val="0045576D"/>
    <w:rsid w:val="00462784"/>
    <w:rsid w:val="00463C78"/>
    <w:rsid w:val="0047725C"/>
    <w:rsid w:val="00482F0F"/>
    <w:rsid w:val="004F5A17"/>
    <w:rsid w:val="00560C80"/>
    <w:rsid w:val="005712E5"/>
    <w:rsid w:val="005774E6"/>
    <w:rsid w:val="00582E90"/>
    <w:rsid w:val="005A26BB"/>
    <w:rsid w:val="005A36A4"/>
    <w:rsid w:val="005C16F2"/>
    <w:rsid w:val="005C5299"/>
    <w:rsid w:val="005E6D9C"/>
    <w:rsid w:val="00661781"/>
    <w:rsid w:val="00667778"/>
    <w:rsid w:val="006878F3"/>
    <w:rsid w:val="00692604"/>
    <w:rsid w:val="006B52AA"/>
    <w:rsid w:val="00730C31"/>
    <w:rsid w:val="00751BB4"/>
    <w:rsid w:val="00754C81"/>
    <w:rsid w:val="007B7AD9"/>
    <w:rsid w:val="007C7DC8"/>
    <w:rsid w:val="007D3462"/>
    <w:rsid w:val="007D7680"/>
    <w:rsid w:val="008050BF"/>
    <w:rsid w:val="00821BD6"/>
    <w:rsid w:val="0082567A"/>
    <w:rsid w:val="00854F95"/>
    <w:rsid w:val="008612F9"/>
    <w:rsid w:val="00877527"/>
    <w:rsid w:val="00890905"/>
    <w:rsid w:val="008B58CE"/>
    <w:rsid w:val="008E1386"/>
    <w:rsid w:val="008E5CDB"/>
    <w:rsid w:val="009159D9"/>
    <w:rsid w:val="009356D3"/>
    <w:rsid w:val="00977A3A"/>
    <w:rsid w:val="009B5A21"/>
    <w:rsid w:val="00A40F19"/>
    <w:rsid w:val="00A47B8D"/>
    <w:rsid w:val="00A53696"/>
    <w:rsid w:val="00A64ABD"/>
    <w:rsid w:val="00A91A63"/>
    <w:rsid w:val="00AA533D"/>
    <w:rsid w:val="00B71905"/>
    <w:rsid w:val="00BF757E"/>
    <w:rsid w:val="00C25F6A"/>
    <w:rsid w:val="00C348EC"/>
    <w:rsid w:val="00C5742E"/>
    <w:rsid w:val="00CB5E41"/>
    <w:rsid w:val="00CC3F9E"/>
    <w:rsid w:val="00CF3A86"/>
    <w:rsid w:val="00D47243"/>
    <w:rsid w:val="00DA4BBC"/>
    <w:rsid w:val="00DF6054"/>
    <w:rsid w:val="00DF6FA9"/>
    <w:rsid w:val="00DF7200"/>
    <w:rsid w:val="00E56767"/>
    <w:rsid w:val="00E6489F"/>
    <w:rsid w:val="00E8387B"/>
    <w:rsid w:val="00EA4F34"/>
    <w:rsid w:val="00EB4239"/>
    <w:rsid w:val="00EF1D68"/>
    <w:rsid w:val="00F446E3"/>
    <w:rsid w:val="00F5780E"/>
    <w:rsid w:val="00F625B6"/>
    <w:rsid w:val="00F6520A"/>
    <w:rsid w:val="00F963A6"/>
    <w:rsid w:val="00FE4D5F"/>
    <w:rsid w:val="00FE564A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C3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" w:qFormat="1"/>
    <w:lsdException w:name="List 2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604"/>
    <w:rPr>
      <w:rFonts w:ascii="Times New Roman" w:hAnsi="Times New Roman"/>
      <w:sz w:val="24"/>
    </w:rPr>
  </w:style>
  <w:style w:type="paragraph" w:styleId="Ttulo1">
    <w:name w:val="heading 1"/>
    <w:basedOn w:val="Ttulo"/>
    <w:next w:val="Normal"/>
    <w:link w:val="Ttulo1Char"/>
    <w:qFormat/>
    <w:rsid w:val="00DA4BBC"/>
    <w:pPr>
      <w:keepNext/>
      <w:spacing w:before="360" w:after="240"/>
      <w:outlineLvl w:val="0"/>
    </w:p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356F4B"/>
    <w:pPr>
      <w:spacing w:before="200" w:after="80"/>
      <w:jc w:val="both"/>
    </w:pPr>
    <w:rPr>
      <w:rFonts w:eastAsia="Times New Roman" w:cs="Times New Roman"/>
      <w:b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7A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7A3A"/>
    <w:rPr>
      <w:rFonts w:ascii="Tahoma" w:hAnsi="Tahoma" w:cs="Tahoma"/>
      <w:sz w:val="16"/>
      <w:szCs w:val="16"/>
    </w:rPr>
  </w:style>
  <w:style w:type="paragraph" w:styleId="Cabealho">
    <w:name w:val="header"/>
    <w:link w:val="CabealhoChar"/>
    <w:uiPriority w:val="99"/>
    <w:unhideWhenUsed/>
    <w:qFormat/>
    <w:rsid w:val="00821BD6"/>
    <w:pPr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21BD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Rodap">
    <w:name w:val="footer"/>
    <w:link w:val="RodapChar"/>
    <w:uiPriority w:val="99"/>
    <w:unhideWhenUsed/>
    <w:qFormat/>
    <w:rsid w:val="00582E90"/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  <w:rPr>
      <w:rFonts w:asciiTheme="majorHAnsi" w:eastAsia="Times New Roman" w:hAnsiTheme="majorHAnsi" w:cstheme="majorHAnsi"/>
      <w:color w:val="000000"/>
    </w:rPr>
  </w:style>
  <w:style w:type="character" w:customStyle="1" w:styleId="RodapChar">
    <w:name w:val="Rodapé Char"/>
    <w:basedOn w:val="Fontepargpadro"/>
    <w:link w:val="Rodap"/>
    <w:uiPriority w:val="99"/>
    <w:rsid w:val="00582E90"/>
    <w:rPr>
      <w:rFonts w:asciiTheme="majorHAnsi" w:eastAsia="Times New Roman" w:hAnsiTheme="majorHAnsi" w:cstheme="majorHAnsi"/>
      <w:color w:val="000000"/>
    </w:rPr>
  </w:style>
  <w:style w:type="paragraph" w:styleId="PargrafodaLista">
    <w:name w:val="List Paragraph"/>
    <w:basedOn w:val="Normal"/>
    <w:uiPriority w:val="34"/>
    <w:rsid w:val="00141C9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B678E"/>
    <w:rPr>
      <w:color w:val="0000FF" w:themeColor="hyperlink"/>
      <w:u w:val="single"/>
    </w:rPr>
  </w:style>
  <w:style w:type="paragraph" w:customStyle="1" w:styleId="Acordo">
    <w:name w:val="Acordo"/>
    <w:basedOn w:val="Normal"/>
    <w:qFormat/>
    <w:rsid w:val="00821BD6"/>
    <w:pPr>
      <w:ind w:left="5670"/>
      <w:jc w:val="both"/>
    </w:pPr>
    <w:rPr>
      <w:rFonts w:eastAsia="Times New Roman" w:cs="Times New Roman"/>
      <w:b/>
      <w:szCs w:val="24"/>
    </w:rPr>
  </w:style>
  <w:style w:type="paragraph" w:customStyle="1" w:styleId="NormalNumerado">
    <w:name w:val="Normal Numerado"/>
    <w:basedOn w:val="Normal"/>
    <w:rsid w:val="002068D2"/>
    <w:pPr>
      <w:spacing w:before="200" w:after="200"/>
      <w:jc w:val="both"/>
    </w:pPr>
    <w:rPr>
      <w:rFonts w:eastAsia="Times New Roman" w:cs="Times New Roman"/>
      <w:szCs w:val="24"/>
    </w:rPr>
  </w:style>
  <w:style w:type="paragraph" w:customStyle="1" w:styleId="NormalNumerado2">
    <w:name w:val="Normal Numerado 2"/>
    <w:basedOn w:val="NormalNumerado"/>
    <w:qFormat/>
    <w:rsid w:val="002068D2"/>
    <w:pPr>
      <w:ind w:left="425"/>
    </w:pPr>
  </w:style>
  <w:style w:type="paragraph" w:styleId="Lista">
    <w:name w:val="List"/>
    <w:basedOn w:val="Normal"/>
    <w:uiPriority w:val="99"/>
    <w:unhideWhenUsed/>
    <w:qFormat/>
    <w:rsid w:val="00F963A6"/>
    <w:pPr>
      <w:numPr>
        <w:numId w:val="14"/>
      </w:numPr>
      <w:spacing w:after="60"/>
      <w:ind w:left="284" w:hanging="284"/>
      <w:jc w:val="both"/>
    </w:pPr>
  </w:style>
  <w:style w:type="paragraph" w:customStyle="1" w:styleId="NormalNumerado3">
    <w:name w:val="Normal Numerado 3"/>
    <w:basedOn w:val="NormalNumerado2"/>
    <w:qFormat/>
    <w:rsid w:val="00DA4BBC"/>
    <w:pPr>
      <w:ind w:left="851"/>
    </w:pPr>
  </w:style>
  <w:style w:type="paragraph" w:styleId="Numerada2">
    <w:name w:val="List Number 2"/>
    <w:basedOn w:val="Normal"/>
    <w:uiPriority w:val="99"/>
    <w:unhideWhenUsed/>
    <w:rsid w:val="00DA4BBC"/>
    <w:pPr>
      <w:numPr>
        <w:numId w:val="10"/>
      </w:numPr>
      <w:contextualSpacing/>
    </w:pPr>
  </w:style>
  <w:style w:type="paragraph" w:styleId="Lista2">
    <w:name w:val="List 2"/>
    <w:basedOn w:val="Lista"/>
    <w:uiPriority w:val="99"/>
    <w:unhideWhenUsed/>
    <w:qFormat/>
    <w:rsid w:val="004F5A17"/>
    <w:pPr>
      <w:ind w:left="1145" w:hanging="360"/>
    </w:pPr>
  </w:style>
  <w:style w:type="character" w:customStyle="1" w:styleId="Ttulo1Char">
    <w:name w:val="Título 1 Char"/>
    <w:basedOn w:val="Fontepargpadro"/>
    <w:link w:val="Ttulo1"/>
    <w:rsid w:val="005E6D9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Char">
    <w:name w:val="Título Char"/>
    <w:basedOn w:val="Fontepargpadro"/>
    <w:link w:val="Ttulo"/>
    <w:rsid w:val="00F6520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Default">
    <w:name w:val="Default"/>
    <w:rsid w:val="00A5369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" w:qFormat="1"/>
    <w:lsdException w:name="List 2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604"/>
    <w:rPr>
      <w:rFonts w:ascii="Times New Roman" w:hAnsi="Times New Roman"/>
      <w:sz w:val="24"/>
    </w:rPr>
  </w:style>
  <w:style w:type="paragraph" w:styleId="Ttulo1">
    <w:name w:val="heading 1"/>
    <w:basedOn w:val="Ttulo"/>
    <w:next w:val="Normal"/>
    <w:link w:val="Ttulo1Char"/>
    <w:qFormat/>
    <w:rsid w:val="00DA4BBC"/>
    <w:pPr>
      <w:keepNext/>
      <w:spacing w:before="360" w:after="240"/>
      <w:outlineLvl w:val="0"/>
    </w:p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356F4B"/>
    <w:pPr>
      <w:spacing w:before="200" w:after="80"/>
      <w:jc w:val="both"/>
    </w:pPr>
    <w:rPr>
      <w:rFonts w:eastAsia="Times New Roman" w:cs="Times New Roman"/>
      <w:b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7A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7A3A"/>
    <w:rPr>
      <w:rFonts w:ascii="Tahoma" w:hAnsi="Tahoma" w:cs="Tahoma"/>
      <w:sz w:val="16"/>
      <w:szCs w:val="16"/>
    </w:rPr>
  </w:style>
  <w:style w:type="paragraph" w:styleId="Cabealho">
    <w:name w:val="header"/>
    <w:link w:val="CabealhoChar"/>
    <w:uiPriority w:val="99"/>
    <w:unhideWhenUsed/>
    <w:qFormat/>
    <w:rsid w:val="00821BD6"/>
    <w:pPr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21BD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Rodap">
    <w:name w:val="footer"/>
    <w:link w:val="RodapChar"/>
    <w:uiPriority w:val="99"/>
    <w:unhideWhenUsed/>
    <w:qFormat/>
    <w:rsid w:val="00582E90"/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  <w:rPr>
      <w:rFonts w:asciiTheme="majorHAnsi" w:eastAsia="Times New Roman" w:hAnsiTheme="majorHAnsi" w:cstheme="majorHAnsi"/>
      <w:color w:val="000000"/>
    </w:rPr>
  </w:style>
  <w:style w:type="character" w:customStyle="1" w:styleId="RodapChar">
    <w:name w:val="Rodapé Char"/>
    <w:basedOn w:val="Fontepargpadro"/>
    <w:link w:val="Rodap"/>
    <w:uiPriority w:val="99"/>
    <w:rsid w:val="00582E90"/>
    <w:rPr>
      <w:rFonts w:asciiTheme="majorHAnsi" w:eastAsia="Times New Roman" w:hAnsiTheme="majorHAnsi" w:cstheme="majorHAnsi"/>
      <w:color w:val="000000"/>
    </w:rPr>
  </w:style>
  <w:style w:type="paragraph" w:styleId="PargrafodaLista">
    <w:name w:val="List Paragraph"/>
    <w:basedOn w:val="Normal"/>
    <w:uiPriority w:val="34"/>
    <w:rsid w:val="00141C9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B678E"/>
    <w:rPr>
      <w:color w:val="0000FF" w:themeColor="hyperlink"/>
      <w:u w:val="single"/>
    </w:rPr>
  </w:style>
  <w:style w:type="paragraph" w:customStyle="1" w:styleId="Acordo">
    <w:name w:val="Acordo"/>
    <w:basedOn w:val="Normal"/>
    <w:qFormat/>
    <w:rsid w:val="00821BD6"/>
    <w:pPr>
      <w:ind w:left="5670"/>
      <w:jc w:val="both"/>
    </w:pPr>
    <w:rPr>
      <w:rFonts w:eastAsia="Times New Roman" w:cs="Times New Roman"/>
      <w:b/>
      <w:szCs w:val="24"/>
    </w:rPr>
  </w:style>
  <w:style w:type="paragraph" w:customStyle="1" w:styleId="NormalNumerado">
    <w:name w:val="Normal Numerado"/>
    <w:basedOn w:val="Normal"/>
    <w:rsid w:val="002068D2"/>
    <w:pPr>
      <w:spacing w:before="200" w:after="200"/>
      <w:jc w:val="both"/>
    </w:pPr>
    <w:rPr>
      <w:rFonts w:eastAsia="Times New Roman" w:cs="Times New Roman"/>
      <w:szCs w:val="24"/>
    </w:rPr>
  </w:style>
  <w:style w:type="paragraph" w:customStyle="1" w:styleId="NormalNumerado2">
    <w:name w:val="Normal Numerado 2"/>
    <w:basedOn w:val="NormalNumerado"/>
    <w:qFormat/>
    <w:rsid w:val="002068D2"/>
    <w:pPr>
      <w:ind w:left="425"/>
    </w:pPr>
  </w:style>
  <w:style w:type="paragraph" w:styleId="Lista">
    <w:name w:val="List"/>
    <w:basedOn w:val="Normal"/>
    <w:uiPriority w:val="99"/>
    <w:unhideWhenUsed/>
    <w:qFormat/>
    <w:rsid w:val="00F963A6"/>
    <w:pPr>
      <w:numPr>
        <w:numId w:val="14"/>
      </w:numPr>
      <w:spacing w:after="60"/>
      <w:ind w:left="284" w:hanging="284"/>
      <w:jc w:val="both"/>
    </w:pPr>
  </w:style>
  <w:style w:type="paragraph" w:customStyle="1" w:styleId="NormalNumerado3">
    <w:name w:val="Normal Numerado 3"/>
    <w:basedOn w:val="NormalNumerado2"/>
    <w:qFormat/>
    <w:rsid w:val="00DA4BBC"/>
    <w:pPr>
      <w:ind w:left="851"/>
    </w:pPr>
  </w:style>
  <w:style w:type="paragraph" w:styleId="Numerada2">
    <w:name w:val="List Number 2"/>
    <w:basedOn w:val="Normal"/>
    <w:uiPriority w:val="99"/>
    <w:unhideWhenUsed/>
    <w:rsid w:val="00DA4BBC"/>
    <w:pPr>
      <w:numPr>
        <w:numId w:val="10"/>
      </w:numPr>
      <w:contextualSpacing/>
    </w:pPr>
  </w:style>
  <w:style w:type="paragraph" w:styleId="Lista2">
    <w:name w:val="List 2"/>
    <w:basedOn w:val="Lista"/>
    <w:uiPriority w:val="99"/>
    <w:unhideWhenUsed/>
    <w:qFormat/>
    <w:rsid w:val="004F5A17"/>
    <w:pPr>
      <w:ind w:left="1145" w:hanging="360"/>
    </w:pPr>
  </w:style>
  <w:style w:type="character" w:customStyle="1" w:styleId="Ttulo1Char">
    <w:name w:val="Título 1 Char"/>
    <w:basedOn w:val="Fontepargpadro"/>
    <w:link w:val="Ttulo1"/>
    <w:rsid w:val="005E6D9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Char">
    <w:name w:val="Título Char"/>
    <w:basedOn w:val="Fontepargpadro"/>
    <w:link w:val="Ttulo"/>
    <w:rsid w:val="00F6520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Default">
    <w:name w:val="Default"/>
    <w:rsid w:val="00A5369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arcerias@ufabc.edu.b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arcerias@ufabc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5079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Glaucia</dc:creator>
  <cp:lastModifiedBy>Celia Ferreira Antunes Negrao dos Santos</cp:lastModifiedBy>
  <cp:revision>3</cp:revision>
  <cp:lastPrinted>2026-08-10T13:36:00Z</cp:lastPrinted>
  <dcterms:created xsi:type="dcterms:W3CDTF">2026-08-10T13:30:00Z</dcterms:created>
  <dcterms:modified xsi:type="dcterms:W3CDTF">2026-08-10T13:36:00Z</dcterms:modified>
</cp:coreProperties>
</file>